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XXII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августа 2021 года                                                                       </w:t>
      </w:r>
      <w:r w:rsidRPr="000A62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/№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20</w:t>
      </w: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0A627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62650" w:rsidTr="00F62650">
        <w:tc>
          <w:tcPr>
            <w:tcW w:w="4219" w:type="dxa"/>
          </w:tcPr>
          <w:p w:rsidR="00F62650" w:rsidRDefault="00F625FB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обращения взыскания на арестованное имущество</w:t>
            </w:r>
          </w:p>
        </w:tc>
      </w:tr>
    </w:tbl>
    <w:p w:rsidR="000A6274" w:rsidRPr="000A6274" w:rsidRDefault="00F62650" w:rsidP="00E60A9F">
      <w:pPr>
        <w:suppressAutoHyphens/>
        <w:spacing w:before="403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информацию 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Ковалева Е.А., заместителя начальника отделения </w:t>
      </w:r>
      <w:proofErr w:type="gramStart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–з</w:t>
      </w:r>
      <w:proofErr w:type="gramEnd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старшего судебного пристава ОСП по </w:t>
      </w:r>
      <w:proofErr w:type="spellStart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Лахденпохскому</w:t>
      </w:r>
      <w:proofErr w:type="spellEnd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району, 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исполнительном производстве 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МУП «Зеленый город»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письмом от 09.08.2021 № 10007/21/48569</w:t>
      </w:r>
      <w:r w:rsidR="00E60A9F" w:rsidRP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</w:t>
      </w:r>
      <w:proofErr w:type="spellStart"/>
      <w:r w:rsidR="00E60A9F" w:rsidRP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Лахденпохского</w:t>
      </w:r>
      <w:proofErr w:type="spellEnd"/>
      <w:r w:rsidR="00E60A9F" w:rsidRP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E60A9F" w:rsidRP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РЕШИЛ:</w:t>
      </w:r>
    </w:p>
    <w:p w:rsidR="000A6274" w:rsidRPr="000A6274" w:rsidRDefault="000A6274" w:rsidP="00E60A9F">
      <w:pPr>
        <w:suppressAutoHyphens/>
        <w:spacing w:before="403" w:after="6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625FB" w:rsidRDefault="00E60A9F" w:rsidP="00E67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A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Ковалева Е.А., заместителя начальника отделения </w:t>
      </w:r>
      <w:proofErr w:type="gramStart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–з</w:t>
      </w:r>
      <w:proofErr w:type="gramEnd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старшего судебного пристава ОСП по </w:t>
      </w:r>
      <w:proofErr w:type="spellStart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Лахденпохскому</w:t>
      </w:r>
      <w:proofErr w:type="spellEnd"/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району, </w:t>
      </w:r>
      <w:r w:rsidR="00F625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к сведению.</w:t>
      </w:r>
    </w:p>
    <w:p w:rsidR="00E60A9F" w:rsidRDefault="00F625FB" w:rsidP="00E67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Рекомендовать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согласовать ОСП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Лахденпохскому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обращения взыскания на арестованное имущество МУП «Зеленый город»</w:t>
      </w:r>
      <w:r w:rsidR="00E67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нежилое помещение площадью 276,50 </w:t>
      </w:r>
      <w:proofErr w:type="spellStart"/>
      <w:r w:rsidR="00E67896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E67896">
        <w:rPr>
          <w:rFonts w:ascii="Times New Roman" w:eastAsia="Times New Roman" w:hAnsi="Times New Roman" w:cs="Times New Roman"/>
          <w:sz w:val="28"/>
          <w:szCs w:val="28"/>
          <w:lang w:eastAsia="ar-SA"/>
        </w:rPr>
        <w:t>., кадастровый номер 10:12:0000000:5218, адрес местоположения: Республика Карелия гор. Лахденпохья, Ленинградское шоссе, д. 6 –А, пом.2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принадлежащее на праве хозяйственного ведения.</w:t>
      </w:r>
    </w:p>
    <w:p w:rsidR="0043521B" w:rsidRDefault="0043521B" w:rsidP="004352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31ED5"/>
    <w:rsid w:val="00C8281E"/>
    <w:rsid w:val="00CF73F1"/>
    <w:rsid w:val="00DF635C"/>
    <w:rsid w:val="00E35D3F"/>
    <w:rsid w:val="00E428D3"/>
    <w:rsid w:val="00E6040C"/>
    <w:rsid w:val="00E60A9F"/>
    <w:rsid w:val="00E67896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DFA3-F125-45C7-8BA0-6CCA3165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2021-08-20T12:24:00Z</cp:lastPrinted>
  <dcterms:created xsi:type="dcterms:W3CDTF">2021-08-20T12:35:00Z</dcterms:created>
  <dcterms:modified xsi:type="dcterms:W3CDTF">2021-08-20T12:35:00Z</dcterms:modified>
</cp:coreProperties>
</file>