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F541B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9F541B" w:rsidRPr="00A72156" w:rsidTr="0096632C">
        <w:tc>
          <w:tcPr>
            <w:tcW w:w="4890" w:type="dxa"/>
          </w:tcPr>
          <w:p w:rsidR="009F541B" w:rsidRPr="00A72156" w:rsidRDefault="009F541B" w:rsidP="009F541B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на бе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возвратной основе за счет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д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при возникновении неотложной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капитального ремонта общего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 в многоквартирных домах</w:t>
            </w:r>
          </w:p>
        </w:tc>
        <w:tc>
          <w:tcPr>
            <w:tcW w:w="4659" w:type="dxa"/>
          </w:tcPr>
          <w:p w:rsidR="009F541B" w:rsidRPr="00A72156" w:rsidRDefault="009F541B" w:rsidP="0096632C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5C6DC0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9.3 части 1 статьи 14 Жилищного кодекса Российской Федерации, статьей 78 Бюджетного кодекса Российской Федерации, Федеральным зак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ном от 20</w:t>
      </w:r>
      <w:r w:rsidR="00074CDC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074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74CDC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399-ФЗ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Жилищный кодекс Ро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 и статью 16 Закона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О приватизации жили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ного фонда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proofErr w:type="spell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админис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рация </w:t>
      </w:r>
      <w:proofErr w:type="spell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proofErr w:type="gramEnd"/>
    </w:p>
    <w:p w:rsidR="009F541B" w:rsidRPr="00A72156" w:rsidRDefault="009F541B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9F541B" w:rsidRPr="00A72156" w:rsidRDefault="009F541B" w:rsidP="009F541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C0" w:rsidRDefault="005C6DC0" w:rsidP="009F541B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оказания на безвозвратной основе за счет средств бюджета </w:t>
      </w:r>
      <w:proofErr w:type="spellStart"/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дополнительной помощи при возникновении нео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ложной необходимости в проведении капитального ремонта общего имущества в мног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C6DC0">
        <w:rPr>
          <w:rFonts w:ascii="Times New Roman" w:eastAsia="Times New Roman" w:hAnsi="Times New Roman"/>
          <w:sz w:val="24"/>
          <w:szCs w:val="24"/>
          <w:lang w:eastAsia="ru-RU"/>
        </w:rPr>
        <w:t>квартирных домах (прилагается).</w:t>
      </w:r>
    </w:p>
    <w:p w:rsidR="009F541B" w:rsidRPr="005C6DC0" w:rsidRDefault="009F541B" w:rsidP="005C6DC0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остановление опубликовать (обнародовать) в установленном 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9F541B" w:rsidRPr="00A72156" w:rsidRDefault="005C6DC0" w:rsidP="009F541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F541B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9F541B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Лахденпохского</w:t>
      </w:r>
      <w:proofErr w:type="spellEnd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                                                            Р.М.Казымов</w:t>
      </w:r>
    </w:p>
    <w:p w:rsidR="009F541B" w:rsidRPr="00D968DB" w:rsidRDefault="009F541B" w:rsidP="009F541B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F541B" w:rsidRDefault="009F541B" w:rsidP="009F541B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F541B" w:rsidRDefault="009F541B">
      <w:pPr>
        <w:pStyle w:val="ConsPlusNormal"/>
        <w:jc w:val="right"/>
        <w:outlineLvl w:val="0"/>
      </w:pPr>
    </w:p>
    <w:p w:rsidR="006E79B7" w:rsidRDefault="006E79B7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6E79B7" w:rsidRPr="006E79B7" w:rsidRDefault="006E79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E79B7" w:rsidRPr="006E79B7" w:rsidRDefault="006E7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 2019 г.</w:t>
      </w:r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</w:t>
      </w:r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E79B7">
        <w:rPr>
          <w:rFonts w:ascii="Times New Roman" w:hAnsi="Times New Roman" w:cs="Times New Roman"/>
          <w:sz w:val="24"/>
          <w:szCs w:val="24"/>
        </w:rPr>
        <w:t>Порядок</w:t>
      </w:r>
    </w:p>
    <w:p w:rsidR="005C6DC0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оказания на безвозвратной основе за счет</w:t>
      </w:r>
      <w:r w:rsidR="005C6DC0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5C6DC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</w:p>
    <w:p w:rsidR="005C6DC0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C6DC0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 неотложной</w:t>
      </w:r>
    </w:p>
    <w:p w:rsidR="005C6DC0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необходимости в проведении капитального ремонта</w:t>
      </w:r>
      <w:r w:rsidR="005C6DC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proofErr w:type="gramStart"/>
      <w:r w:rsidR="005C6D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79B7" w:rsidRPr="006E79B7" w:rsidRDefault="006E79B7" w:rsidP="006E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5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9.3 части 1 статьи 14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1 статьи 191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1 статьи 78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порядок оказания на безво</w:t>
      </w:r>
      <w:r w:rsidRPr="006E79B7">
        <w:rPr>
          <w:rFonts w:ascii="Times New Roman" w:hAnsi="Times New Roman" w:cs="Times New Roman"/>
          <w:sz w:val="24"/>
          <w:szCs w:val="24"/>
        </w:rPr>
        <w:t>з</w:t>
      </w:r>
      <w:r w:rsidRPr="006E79B7">
        <w:rPr>
          <w:rFonts w:ascii="Times New Roman" w:hAnsi="Times New Roman" w:cs="Times New Roman"/>
          <w:sz w:val="24"/>
          <w:szCs w:val="24"/>
        </w:rPr>
        <w:t xml:space="preserve">вратной основе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>дополн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тельной финансовой помощи при возникновении неотложной необходимости в провед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нии капитального ремонта общего имущества в многоквартирных домах, расположенных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, в виде предоставления субсидии товариществам собственников жилья, жилищным, жилищно-строительным кооперативам, созданным в соответствии с Жилищным </w:t>
      </w:r>
      <w:hyperlink r:id="rId8" w:history="1">
        <w:r w:rsidRPr="006E79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Российской Федерации, управляющим организациям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Субсидия, получатели субсидии).</w:t>
      </w:r>
    </w:p>
    <w:p w:rsidR="006E79B7" w:rsidRPr="006E79B7" w:rsidRDefault="006E79B7" w:rsidP="007D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6E79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Субсидия предоставляется за счет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</w:t>
      </w:r>
      <w:r w:rsidR="007D2E79" w:rsidRPr="007D2E79">
        <w:rPr>
          <w:rFonts w:ascii="Times New Roman" w:hAnsi="Times New Roman" w:cs="Times New Roman"/>
          <w:sz w:val="24"/>
          <w:szCs w:val="24"/>
        </w:rPr>
        <w:t>и</w:t>
      </w:r>
      <w:r w:rsidR="007D2E79" w:rsidRPr="007D2E79">
        <w:rPr>
          <w:rFonts w:ascii="Times New Roman" w:hAnsi="Times New Roman" w:cs="Times New Roman"/>
          <w:sz w:val="24"/>
          <w:szCs w:val="24"/>
        </w:rPr>
        <w:t>туаций и последствий стихийных бедствий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границах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D2E79">
        <w:rPr>
          <w:rFonts w:ascii="Times New Roman" w:hAnsi="Times New Roman" w:cs="Times New Roman"/>
          <w:sz w:val="24"/>
          <w:szCs w:val="24"/>
        </w:rPr>
        <w:t>Положением о порядке</w:t>
      </w:r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выделения средств из</w:t>
      </w:r>
      <w:r w:rsidR="007D2E79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</w:t>
      </w:r>
      <w:r w:rsidR="007D2E79" w:rsidRPr="007D2E79">
        <w:rPr>
          <w:rFonts w:ascii="Times New Roman" w:hAnsi="Times New Roman" w:cs="Times New Roman"/>
          <w:sz w:val="24"/>
          <w:szCs w:val="24"/>
        </w:rPr>
        <w:t>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городского</w:t>
      </w:r>
      <w:r w:rsidR="007D2E79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поселения</w:t>
      </w:r>
      <w:r w:rsidR="007D2E79">
        <w:rPr>
          <w:rFonts w:ascii="Times New Roman" w:hAnsi="Times New Roman" w:cs="Times New Roman"/>
          <w:sz w:val="24"/>
          <w:szCs w:val="24"/>
        </w:rPr>
        <w:t xml:space="preserve"> </w:t>
      </w:r>
      <w:r w:rsidR="007D2E79" w:rsidRPr="007D2E79">
        <w:rPr>
          <w:rFonts w:ascii="Times New Roman" w:hAnsi="Times New Roman" w:cs="Times New Roman"/>
          <w:sz w:val="24"/>
          <w:szCs w:val="24"/>
        </w:rPr>
        <w:t>по предупреждению и ли</w:t>
      </w:r>
      <w:r w:rsidR="007D2E79" w:rsidRPr="007D2E79">
        <w:rPr>
          <w:rFonts w:ascii="Times New Roman" w:hAnsi="Times New Roman" w:cs="Times New Roman"/>
          <w:sz w:val="24"/>
          <w:szCs w:val="24"/>
        </w:rPr>
        <w:t>к</w:t>
      </w:r>
      <w:r w:rsidR="007D2E79" w:rsidRPr="007D2E79">
        <w:rPr>
          <w:rFonts w:ascii="Times New Roman" w:hAnsi="Times New Roman" w:cs="Times New Roman"/>
          <w:sz w:val="24"/>
          <w:szCs w:val="24"/>
        </w:rPr>
        <w:t>видации чрезвычайных ситуаций и последствий стихийных бедствий</w:t>
      </w:r>
      <w:r w:rsidRPr="006E79B7">
        <w:rPr>
          <w:rFonts w:ascii="Times New Roman" w:hAnsi="Times New Roman" w:cs="Times New Roman"/>
          <w:sz w:val="24"/>
          <w:szCs w:val="24"/>
        </w:rPr>
        <w:t>, утвержденным п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3. Предоставление Субсидии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, как главным распорядителем и получателем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Главный распорядитель) на основании закл</w:t>
      </w:r>
      <w:r w:rsidRPr="006E79B7">
        <w:rPr>
          <w:rFonts w:ascii="Times New Roman" w:hAnsi="Times New Roman" w:cs="Times New Roman"/>
          <w:sz w:val="24"/>
          <w:szCs w:val="24"/>
        </w:rPr>
        <w:t>ю</w:t>
      </w:r>
      <w:r w:rsidRPr="006E79B7">
        <w:rPr>
          <w:rFonts w:ascii="Times New Roman" w:hAnsi="Times New Roman" w:cs="Times New Roman"/>
          <w:sz w:val="24"/>
          <w:szCs w:val="24"/>
        </w:rPr>
        <w:t>ченных соглашений (договоров) о предоставлении Субсидии.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безвозмездной и безвозвратной о</w:t>
      </w:r>
      <w:r w:rsidRPr="006E79B7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нове в целях возмещения затрат по капитальному ремонту общего имущества в мног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>, не признанных аварийными и подлежащими сносу или реконструкции в установленном Правительством Российской Федерации порядке, при проведении неотложных аварийно-восстановительных работ и мероприятий по ликвидации последствий чрезвычайных с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туаций.</w:t>
      </w:r>
      <w:proofErr w:type="gramEnd"/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6E79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В случае возникновения неотложной необходимости в проведении капитального ремонта общего имущества в многоквартирных домах капитальный ремонт общего им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щества в многоквартирном доме осуществляется без его включения в краткосрочный план реализации региональной программы капитального ремонта общего имущества в мног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квартирных домах, расположенных на территории Республики Карелия, на 2015-2044 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ды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Региональная программа) и только в объеме, необходимом для устранения н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отложной необходимости в проведении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внутридомовых инженерных систем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-, водоснабжения, водоотведения, относящихся к общему имуществу в многоквартирном доме. Предоставление Субсидии учитывается при ежегодной актуализации Региональной программы.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6. Субсидия носит целевой характер и не может быть использована на другие цели.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7. Субсидия предоставляется при условии соответствия получателей субсидии </w:t>
      </w:r>
      <w:hyperlink w:anchor="P65" w:history="1">
        <w:r w:rsidRPr="006E79B7">
          <w:rPr>
            <w:rFonts w:ascii="Times New Roman" w:hAnsi="Times New Roman" w:cs="Times New Roman"/>
            <w:sz w:val="24"/>
            <w:szCs w:val="24"/>
          </w:rPr>
          <w:t>пун</w:t>
        </w:r>
        <w:r w:rsidRPr="006E79B7">
          <w:rPr>
            <w:rFonts w:ascii="Times New Roman" w:hAnsi="Times New Roman" w:cs="Times New Roman"/>
            <w:sz w:val="24"/>
            <w:szCs w:val="24"/>
          </w:rPr>
          <w:t>к</w:t>
        </w:r>
        <w:r w:rsidRPr="006E79B7">
          <w:rPr>
            <w:rFonts w:ascii="Times New Roman" w:hAnsi="Times New Roman" w:cs="Times New Roman"/>
            <w:sz w:val="24"/>
            <w:szCs w:val="24"/>
          </w:rPr>
          <w:t>ту 13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 на текущий финансовый год на основании заключенных с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lastRenderedPageBreak/>
        <w:t>глашений (договоров).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8. Заказчиком работ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по проведению капитального ремонта общего имущества в мн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гоквартирном доме при возникновении неотложной необходимости в проведении кап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тального ремонта общего имущества в многоквартирных домах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является получатель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б</w:t>
      </w:r>
      <w:r w:rsidRPr="006E79B7">
        <w:rPr>
          <w:rFonts w:ascii="Times New Roman" w:hAnsi="Times New Roman" w:cs="Times New Roman"/>
          <w:sz w:val="24"/>
          <w:szCs w:val="24"/>
        </w:rPr>
        <w:t>сидии.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6E79B7">
        <w:rPr>
          <w:rFonts w:ascii="Times New Roman" w:hAnsi="Times New Roman" w:cs="Times New Roman"/>
          <w:sz w:val="24"/>
          <w:szCs w:val="24"/>
        </w:rPr>
        <w:t xml:space="preserve">9. Для получения Субсидии получатель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представляет Главному распор</w:t>
      </w:r>
      <w:r w:rsidRPr="006E79B7">
        <w:rPr>
          <w:rFonts w:ascii="Times New Roman" w:hAnsi="Times New Roman" w:cs="Times New Roman"/>
          <w:sz w:val="24"/>
          <w:szCs w:val="24"/>
        </w:rPr>
        <w:t>я</w:t>
      </w:r>
      <w:r w:rsidRPr="006E79B7">
        <w:rPr>
          <w:rFonts w:ascii="Times New Roman" w:hAnsi="Times New Roman" w:cs="Times New Roman"/>
          <w:sz w:val="24"/>
          <w:szCs w:val="24"/>
        </w:rPr>
        <w:t>дителю следующие документы: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1) обращение о предоставлении Субсидии с указанием размера запрашиваемой Су</w:t>
      </w:r>
      <w:r w:rsidRPr="006E79B7">
        <w:rPr>
          <w:rFonts w:ascii="Times New Roman" w:hAnsi="Times New Roman" w:cs="Times New Roman"/>
          <w:sz w:val="24"/>
          <w:szCs w:val="24"/>
        </w:rPr>
        <w:t>б</w:t>
      </w:r>
      <w:r w:rsidRPr="006E79B7">
        <w:rPr>
          <w:rFonts w:ascii="Times New Roman" w:hAnsi="Times New Roman" w:cs="Times New Roman"/>
          <w:sz w:val="24"/>
          <w:szCs w:val="24"/>
        </w:rPr>
        <w:t>сидии;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23" w:history="1">
        <w:r w:rsidRPr="006E79B7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суммы Субсидии в соответствии с приложением к настоящему Порядку;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3) акт обследования поврежденного многоквартирного дома в результате аварии, иных чрезвычайных ситуаций природного или техногенного характера, составленного к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миссией с участием собственников помещений в многоквартирном доме, лица, ответс</w:t>
      </w:r>
      <w:r w:rsidRPr="006E79B7">
        <w:rPr>
          <w:rFonts w:ascii="Times New Roman" w:hAnsi="Times New Roman" w:cs="Times New Roman"/>
          <w:sz w:val="24"/>
          <w:szCs w:val="24"/>
        </w:rPr>
        <w:t>т</w:t>
      </w:r>
      <w:r w:rsidRPr="006E79B7">
        <w:rPr>
          <w:rFonts w:ascii="Times New Roman" w:hAnsi="Times New Roman" w:cs="Times New Roman"/>
          <w:sz w:val="24"/>
          <w:szCs w:val="24"/>
        </w:rPr>
        <w:t>венного за управление многоквартирным домом или обслуживание жилищ</w:t>
      </w:r>
      <w:r w:rsidR="007D2E79">
        <w:rPr>
          <w:rFonts w:ascii="Times New Roman" w:hAnsi="Times New Roman" w:cs="Times New Roman"/>
          <w:sz w:val="24"/>
          <w:szCs w:val="24"/>
        </w:rPr>
        <w:t>ного фонда, представителей МКУ 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>, с указанием повреждений (разрушений) общего имущества многоквартирного дома и их характеристик и приложением фот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в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деодокументов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поврежденного имущества;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B7">
        <w:rPr>
          <w:rFonts w:ascii="Times New Roman" w:hAnsi="Times New Roman" w:cs="Times New Roman"/>
          <w:sz w:val="24"/>
          <w:szCs w:val="24"/>
        </w:rPr>
        <w:t>4) дефектные ведомости по видам услуг и (или) работ, составленные лицом, осущ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ствляющим управление многоквартирным домом или оказывающим услуги и (или) в</w:t>
      </w:r>
      <w:r w:rsidRPr="006E79B7">
        <w:rPr>
          <w:rFonts w:ascii="Times New Roman" w:hAnsi="Times New Roman" w:cs="Times New Roman"/>
          <w:sz w:val="24"/>
          <w:szCs w:val="24"/>
        </w:rPr>
        <w:t>ы</w:t>
      </w:r>
      <w:r w:rsidRPr="006E79B7">
        <w:rPr>
          <w:rFonts w:ascii="Times New Roman" w:hAnsi="Times New Roman" w:cs="Times New Roman"/>
          <w:sz w:val="24"/>
          <w:szCs w:val="24"/>
        </w:rPr>
        <w:t>полняющим работы по содержанию и ремонту многоквартирного дома, и локальные см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 xml:space="preserve">ты, согласованные МКУ </w:t>
      </w:r>
      <w:r w:rsidR="007D2E79">
        <w:rPr>
          <w:rFonts w:ascii="Times New Roman" w:hAnsi="Times New Roman" w:cs="Times New Roman"/>
          <w:sz w:val="24"/>
          <w:szCs w:val="24"/>
        </w:rPr>
        <w:t>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>, в объемах, требуемых для устранения нео</w:t>
      </w:r>
      <w:r w:rsidRPr="006E79B7">
        <w:rPr>
          <w:rFonts w:ascii="Times New Roman" w:hAnsi="Times New Roman" w:cs="Times New Roman"/>
          <w:sz w:val="24"/>
          <w:szCs w:val="24"/>
        </w:rPr>
        <w:t>т</w:t>
      </w:r>
      <w:r w:rsidRPr="006E79B7">
        <w:rPr>
          <w:rFonts w:ascii="Times New Roman" w:hAnsi="Times New Roman" w:cs="Times New Roman"/>
          <w:sz w:val="24"/>
          <w:szCs w:val="24"/>
        </w:rPr>
        <w:t xml:space="preserve">ложной необходимости в проведении работ по капитальному ремонту общего имущества в многоквартирном доме (далее </w:t>
      </w:r>
      <w:r w:rsidR="007D2E79"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дефектные ведомости);</w:t>
      </w:r>
      <w:proofErr w:type="gramEnd"/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5) заключение проектной организации о неотложной необходимости проведения к</w:t>
      </w:r>
      <w:r w:rsidRPr="006E79B7">
        <w:rPr>
          <w:rFonts w:ascii="Times New Roman" w:hAnsi="Times New Roman" w:cs="Times New Roman"/>
          <w:sz w:val="24"/>
          <w:szCs w:val="24"/>
        </w:rPr>
        <w:t>а</w:t>
      </w:r>
      <w:r w:rsidRPr="006E79B7">
        <w:rPr>
          <w:rFonts w:ascii="Times New Roman" w:hAnsi="Times New Roman" w:cs="Times New Roman"/>
          <w:sz w:val="24"/>
          <w:szCs w:val="24"/>
        </w:rPr>
        <w:t>питального ремонта многоквартирного дома (при необходимости);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6) решение о проведении капитального ремонта, которое принято в соответствии с требованиями </w:t>
      </w:r>
      <w:hyperlink r:id="rId9" w:history="1">
        <w:r w:rsidRPr="006E79B7">
          <w:rPr>
            <w:rFonts w:ascii="Times New Roman" w:hAnsi="Times New Roman" w:cs="Times New Roman"/>
            <w:sz w:val="24"/>
            <w:szCs w:val="24"/>
          </w:rPr>
          <w:t>пункта 5.1 статьи 189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7) сведения о размере денежных средств, сформированных за счет платежей собс</w:t>
      </w:r>
      <w:r w:rsidRPr="006E79B7">
        <w:rPr>
          <w:rFonts w:ascii="Times New Roman" w:hAnsi="Times New Roman" w:cs="Times New Roman"/>
          <w:sz w:val="24"/>
          <w:szCs w:val="24"/>
        </w:rPr>
        <w:t>т</w:t>
      </w:r>
      <w:r w:rsidRPr="006E79B7">
        <w:rPr>
          <w:rFonts w:ascii="Times New Roman" w:hAnsi="Times New Roman" w:cs="Times New Roman"/>
          <w:sz w:val="24"/>
          <w:szCs w:val="24"/>
        </w:rPr>
        <w:t>венников помещений в соответствующем многоквартирном доме, формирующих фонд капитального ремонта, находящихся на специальном счете;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8) справка о соответствии получателя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требованиям, указанным в </w:t>
      </w:r>
      <w:hyperlink w:anchor="P65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Порядка, подписанная руководителем и главным бухгалтером организации;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9) иные документы в соответствии с </w:t>
      </w:r>
      <w:hyperlink w:anchor="P90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10. В течение 10 рабочих дней после представления документов, указанных в </w:t>
      </w:r>
      <w:hyperlink w:anchor="P47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Порядка, Главный распорядитель принимает решение о предоставлении Субсидии либо об отказе в предоставлении Субсидии, о чем уведомляет получателя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б</w:t>
      </w:r>
      <w:r w:rsidRPr="006E79B7">
        <w:rPr>
          <w:rFonts w:ascii="Times New Roman" w:hAnsi="Times New Roman" w:cs="Times New Roman"/>
          <w:sz w:val="24"/>
          <w:szCs w:val="24"/>
        </w:rPr>
        <w:t>сидии в течение 2 рабочих дней со дня принятия соответствующего решения.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11. Основаниями для отказа в предоставлении Субсидии являются: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документов требованиям, определенным </w:t>
      </w:r>
      <w:hyperlink w:anchor="P47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их (представление не в полном объеме);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2) недостоверность представленной получателем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информации;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требованиям, определенным </w:t>
      </w:r>
      <w:hyperlink w:anchor="P65" w:history="1">
        <w:r w:rsidRPr="006E79B7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</w:t>
      </w:r>
      <w:r w:rsidRPr="006E79B7">
        <w:rPr>
          <w:rFonts w:ascii="Times New Roman" w:hAnsi="Times New Roman" w:cs="Times New Roman"/>
          <w:sz w:val="24"/>
          <w:szCs w:val="24"/>
        </w:rPr>
        <w:t>а</w:t>
      </w:r>
      <w:r w:rsidRPr="006E79B7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4) работы и (или) услуги, предусмотренные в дефектных ведомостях, не включены в перечень услуг и (или) работ по капитальному ремонту общего имущества в многоква</w:t>
      </w:r>
      <w:r w:rsidRPr="006E79B7">
        <w:rPr>
          <w:rFonts w:ascii="Times New Roman" w:hAnsi="Times New Roman" w:cs="Times New Roman"/>
          <w:sz w:val="24"/>
          <w:szCs w:val="24"/>
        </w:rPr>
        <w:t>р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тирных домах, указанный в </w:t>
      </w:r>
      <w:hyperlink w:anchor="P43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5) отсутствие лимитов бюджетных обязательств, утвержденных в установленном п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рядке Главному распорядителю на цели, указанные в </w:t>
      </w:r>
      <w:hyperlink w:anchor="P40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12. Главный распорядитель заключает с получателем </w:t>
      </w:r>
      <w:r w:rsidR="007D2E79">
        <w:rPr>
          <w:rFonts w:ascii="Times New Roman" w:hAnsi="Times New Roman" w:cs="Times New Roman"/>
          <w:sz w:val="24"/>
          <w:szCs w:val="24"/>
        </w:rPr>
        <w:t>Субсидии соглашение (дог</w:t>
      </w:r>
      <w:r w:rsidR="007D2E79">
        <w:rPr>
          <w:rFonts w:ascii="Times New Roman" w:hAnsi="Times New Roman" w:cs="Times New Roman"/>
          <w:sz w:val="24"/>
          <w:szCs w:val="24"/>
        </w:rPr>
        <w:t>о</w:t>
      </w:r>
      <w:r w:rsidR="007D2E79">
        <w:rPr>
          <w:rFonts w:ascii="Times New Roman" w:hAnsi="Times New Roman" w:cs="Times New Roman"/>
          <w:sz w:val="24"/>
          <w:szCs w:val="24"/>
        </w:rPr>
        <w:t xml:space="preserve">вор) </w:t>
      </w:r>
      <w:r w:rsidRPr="006E79B7">
        <w:rPr>
          <w:rFonts w:ascii="Times New Roman" w:hAnsi="Times New Roman" w:cs="Times New Roman"/>
          <w:sz w:val="24"/>
          <w:szCs w:val="24"/>
        </w:rPr>
        <w:t>при условии доведения лимитов бюджетных обязательств, предусмотренных Гла</w:t>
      </w:r>
      <w:r w:rsidRPr="006E79B7">
        <w:rPr>
          <w:rFonts w:ascii="Times New Roman" w:hAnsi="Times New Roman" w:cs="Times New Roman"/>
          <w:sz w:val="24"/>
          <w:szCs w:val="24"/>
        </w:rPr>
        <w:t>в</w:t>
      </w:r>
      <w:r w:rsidRPr="006E79B7">
        <w:rPr>
          <w:rFonts w:ascii="Times New Roman" w:hAnsi="Times New Roman" w:cs="Times New Roman"/>
          <w:sz w:val="24"/>
          <w:szCs w:val="24"/>
        </w:rPr>
        <w:t xml:space="preserve">ному распорядителю на цели, указанные в </w:t>
      </w:r>
      <w:hyperlink w:anchor="P43" w:history="1">
        <w:r w:rsidRPr="006E79B7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6E79B7">
        <w:rPr>
          <w:rFonts w:ascii="Times New Roman" w:hAnsi="Times New Roman" w:cs="Times New Roman"/>
          <w:sz w:val="24"/>
          <w:szCs w:val="24"/>
        </w:rPr>
        <w:lastRenderedPageBreak/>
        <w:t xml:space="preserve">13. При заключении соглашения (договора) на предоставление Субсидии должны выполняться требования, которым должны соответствовать получатели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на пе</w:t>
      </w:r>
      <w:r w:rsidRPr="006E79B7">
        <w:rPr>
          <w:rFonts w:ascii="Times New Roman" w:hAnsi="Times New Roman" w:cs="Times New Roman"/>
          <w:sz w:val="24"/>
          <w:szCs w:val="24"/>
        </w:rPr>
        <w:t>р</w:t>
      </w:r>
      <w:r w:rsidRPr="006E79B7">
        <w:rPr>
          <w:rFonts w:ascii="Times New Roman" w:hAnsi="Times New Roman" w:cs="Times New Roman"/>
          <w:sz w:val="24"/>
          <w:szCs w:val="24"/>
        </w:rPr>
        <w:t>вое число месяца, предшествующего месяцу, в котором планируется заключение согл</w:t>
      </w:r>
      <w:r w:rsidRPr="006E79B7">
        <w:rPr>
          <w:rFonts w:ascii="Times New Roman" w:hAnsi="Times New Roman" w:cs="Times New Roman"/>
          <w:sz w:val="24"/>
          <w:szCs w:val="24"/>
        </w:rPr>
        <w:t>а</w:t>
      </w:r>
      <w:r w:rsidRPr="006E79B7">
        <w:rPr>
          <w:rFonts w:ascii="Times New Roman" w:hAnsi="Times New Roman" w:cs="Times New Roman"/>
          <w:sz w:val="24"/>
          <w:szCs w:val="24"/>
        </w:rPr>
        <w:t>шения (договора):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1) отсутствие у получателя субсидии просроченной задолженности по возврату в бюджет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D2E79" w:rsidRPr="006E79B7">
        <w:rPr>
          <w:rFonts w:ascii="Times New Roman" w:hAnsi="Times New Roman" w:cs="Times New Roman"/>
          <w:sz w:val="24"/>
          <w:szCs w:val="24"/>
        </w:rPr>
        <w:t xml:space="preserve">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убсидий, бюджетных инвестиций,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пр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доставленных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иной просроченной задолженности перед бюджетом</w:t>
      </w:r>
      <w:r w:rsidR="007D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городского посел</w:t>
      </w:r>
      <w:r w:rsidR="007D2E79">
        <w:rPr>
          <w:rFonts w:ascii="Times New Roman" w:hAnsi="Times New Roman" w:cs="Times New Roman"/>
          <w:sz w:val="24"/>
          <w:szCs w:val="24"/>
        </w:rPr>
        <w:t>е</w:t>
      </w:r>
      <w:r w:rsidR="007D2E79">
        <w:rPr>
          <w:rFonts w:ascii="Times New Roman" w:hAnsi="Times New Roman" w:cs="Times New Roman"/>
          <w:sz w:val="24"/>
          <w:szCs w:val="24"/>
        </w:rPr>
        <w:t>ния</w:t>
      </w:r>
      <w:r w:rsidRPr="006E79B7">
        <w:rPr>
          <w:rFonts w:ascii="Times New Roman" w:hAnsi="Times New Roman" w:cs="Times New Roman"/>
          <w:sz w:val="24"/>
          <w:szCs w:val="24"/>
        </w:rPr>
        <w:t>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2) получатели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 должны находиться в процессе реорганизации, ликвид</w:t>
      </w:r>
      <w:r w:rsidRPr="006E79B7">
        <w:rPr>
          <w:rFonts w:ascii="Times New Roman" w:hAnsi="Times New Roman" w:cs="Times New Roman"/>
          <w:sz w:val="24"/>
          <w:szCs w:val="24"/>
        </w:rPr>
        <w:t>а</w:t>
      </w:r>
      <w:r w:rsidRPr="006E79B7">
        <w:rPr>
          <w:rFonts w:ascii="Times New Roman" w:hAnsi="Times New Roman" w:cs="Times New Roman"/>
          <w:sz w:val="24"/>
          <w:szCs w:val="24"/>
        </w:rPr>
        <w:t>ции, банкротства;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3) получатели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дарство или территория, включенные в утверждаемый Министерством финансов Росси</w:t>
      </w:r>
      <w:r w:rsidRPr="006E79B7">
        <w:rPr>
          <w:rFonts w:ascii="Times New Roman" w:hAnsi="Times New Roman" w:cs="Times New Roman"/>
          <w:sz w:val="24"/>
          <w:szCs w:val="24"/>
        </w:rPr>
        <w:t>й</w:t>
      </w:r>
      <w:r w:rsidRPr="006E79B7">
        <w:rPr>
          <w:rFonts w:ascii="Times New Roman" w:hAnsi="Times New Roman" w:cs="Times New Roman"/>
          <w:sz w:val="24"/>
          <w:szCs w:val="24"/>
        </w:rPr>
        <w:t>ской Федерации перечень государств и территорий, предоставляющих льготный налог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4) получатели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не должны получать средства из бюджета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соответствии с иными муниципальными нормативными правов</w:t>
      </w:r>
      <w:r w:rsidRPr="006E79B7">
        <w:rPr>
          <w:rFonts w:ascii="Times New Roman" w:hAnsi="Times New Roman" w:cs="Times New Roman"/>
          <w:sz w:val="24"/>
          <w:szCs w:val="24"/>
        </w:rPr>
        <w:t>ы</w:t>
      </w:r>
      <w:r w:rsidRPr="006E79B7">
        <w:rPr>
          <w:rFonts w:ascii="Times New Roman" w:hAnsi="Times New Roman" w:cs="Times New Roman"/>
          <w:sz w:val="24"/>
          <w:szCs w:val="24"/>
        </w:rPr>
        <w:t xml:space="preserve">ми актами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7D2E79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7D2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>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5) отсутствие у получателя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неисполненной обязанности по уплате налогов, сборов, страховых взносов, пеней, штрафов, процентов, подлежащих уплате в соответс</w:t>
      </w:r>
      <w:r w:rsidRPr="006E79B7">
        <w:rPr>
          <w:rFonts w:ascii="Times New Roman" w:hAnsi="Times New Roman" w:cs="Times New Roman"/>
          <w:sz w:val="24"/>
          <w:szCs w:val="24"/>
        </w:rPr>
        <w:t>т</w:t>
      </w:r>
      <w:r w:rsidRPr="006E79B7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о налогах и сборах;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6) получатель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является владельцем специального счета.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7D2E79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несет ответственность за достоверность представленных Главному распорядителю документов и сведений в них.</w:t>
      </w: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14. Целевой показатель результативности предоставления Субсидии, характеризу</w:t>
      </w:r>
      <w:r w:rsidRPr="006E79B7">
        <w:rPr>
          <w:rFonts w:ascii="Times New Roman" w:hAnsi="Times New Roman" w:cs="Times New Roman"/>
          <w:sz w:val="24"/>
          <w:szCs w:val="24"/>
        </w:rPr>
        <w:t>ю</w:t>
      </w:r>
      <w:r w:rsidRPr="006E79B7">
        <w:rPr>
          <w:rFonts w:ascii="Times New Roman" w:hAnsi="Times New Roman" w:cs="Times New Roman"/>
          <w:sz w:val="24"/>
          <w:szCs w:val="24"/>
        </w:rPr>
        <w:t>щий эффективность ее использования:</w:t>
      </w:r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474"/>
        <w:gridCol w:w="2721"/>
      </w:tblGrid>
      <w:tr w:rsidR="006E79B7" w:rsidRPr="006E79B7">
        <w:tc>
          <w:tcPr>
            <w:tcW w:w="4819" w:type="dxa"/>
            <w:vAlign w:val="center"/>
          </w:tcPr>
          <w:p w:rsidR="006E79B7" w:rsidRPr="006E79B7" w:rsidRDefault="006E79B7" w:rsidP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результативности пр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доставления Субсидии</w:t>
            </w:r>
          </w:p>
        </w:tc>
        <w:tc>
          <w:tcPr>
            <w:tcW w:w="1474" w:type="dxa"/>
            <w:vAlign w:val="center"/>
          </w:tcPr>
          <w:p w:rsidR="006E79B7" w:rsidRPr="006E79B7" w:rsidRDefault="006E79B7" w:rsidP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721" w:type="dxa"/>
            <w:vAlign w:val="center"/>
          </w:tcPr>
          <w:p w:rsidR="006E79B7" w:rsidRPr="006E79B7" w:rsidRDefault="006E79B7" w:rsidP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целевого показателя р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зультативности</w:t>
            </w:r>
          </w:p>
        </w:tc>
      </w:tr>
      <w:tr w:rsidR="006E79B7" w:rsidRPr="006E79B7">
        <w:tc>
          <w:tcPr>
            <w:tcW w:w="4819" w:type="dxa"/>
          </w:tcPr>
          <w:p w:rsidR="006E79B7" w:rsidRPr="006E79B7" w:rsidRDefault="006E79B7" w:rsidP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Выполнение объема работ, требуемого для устранения неотложной необходимости в проведении работ по капитальному ремонту общего имущества в многоквартирном доме</w:t>
            </w:r>
          </w:p>
        </w:tc>
        <w:tc>
          <w:tcPr>
            <w:tcW w:w="1474" w:type="dxa"/>
          </w:tcPr>
          <w:p w:rsidR="006E79B7" w:rsidRPr="006E79B7" w:rsidRDefault="006E79B7" w:rsidP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21" w:type="dxa"/>
          </w:tcPr>
          <w:p w:rsidR="006E79B7" w:rsidRPr="006E79B7" w:rsidRDefault="006E79B7" w:rsidP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Не менее 100% от пл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нового значения показ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6E7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15. Объем Субсидии, подлежащей перечислению, рассчитывается по следующей формуле:</w:t>
      </w:r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6E7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V = (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25/100 -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), где:</w:t>
      </w:r>
    </w:p>
    <w:p w:rsidR="006E79B7" w:rsidRPr="006E79B7" w:rsidRDefault="006E79B7" w:rsidP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V - объем Субсидии, подлежащей перечислению,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9B7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- объем средств, требуемых для устранения неотложной необходимости в пров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дении работ по капитальному ремонту общего имущества в многоквартирном доме, по</w:t>
      </w:r>
      <w:r w:rsidRPr="006E79B7">
        <w:rPr>
          <w:rFonts w:ascii="Times New Roman" w:hAnsi="Times New Roman" w:cs="Times New Roman"/>
          <w:sz w:val="24"/>
          <w:szCs w:val="24"/>
        </w:rPr>
        <w:t>д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твержденный локальными сметами, согласованными с МКУ </w:t>
      </w:r>
      <w:r w:rsidR="009F541B">
        <w:rPr>
          <w:rFonts w:ascii="Times New Roman" w:hAnsi="Times New Roman" w:cs="Times New Roman"/>
          <w:sz w:val="24"/>
          <w:szCs w:val="24"/>
        </w:rPr>
        <w:t>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>,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9B7">
        <w:rPr>
          <w:rFonts w:ascii="Times New Roman" w:hAnsi="Times New Roman" w:cs="Times New Roman"/>
          <w:sz w:val="24"/>
          <w:szCs w:val="24"/>
        </w:rPr>
        <w:t>Sps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- сумма средств, накопленных собственниками помещений в многоквартирном доме, на специальном счете.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lastRenderedPageBreak/>
        <w:t xml:space="preserve">За счет средств бюджета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F541B" w:rsidRPr="006E79B7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Субсидия предо</w:t>
      </w:r>
      <w:r w:rsidRPr="006E79B7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тавляется в случае возникновения неотложной необходимости в проведении капитального ремонта внутридомовых инженерных систем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>-, водоснабжения, в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доотведения, относящихся к общему имуществу в многоквартирном доме, пострадавшем в результате аварии, иных чрезвычайных ситуаций природного или техногенного характ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 xml:space="preserve">ра </w:t>
      </w:r>
      <w:r w:rsidR="009F541B"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размере разницы между объемом средств, требуемых для проведения работ, по</w:t>
      </w:r>
      <w:r w:rsidRPr="006E79B7">
        <w:rPr>
          <w:rFonts w:ascii="Times New Roman" w:hAnsi="Times New Roman" w:cs="Times New Roman"/>
          <w:sz w:val="24"/>
          <w:szCs w:val="24"/>
        </w:rPr>
        <w:t>д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твержденным локальными сметами, согласованными с МКУ </w:t>
      </w:r>
      <w:r w:rsidR="009F541B">
        <w:rPr>
          <w:rFonts w:ascii="Times New Roman" w:hAnsi="Times New Roman" w:cs="Times New Roman"/>
          <w:sz w:val="24"/>
          <w:szCs w:val="24"/>
        </w:rPr>
        <w:t>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541B"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локальные сметы), и суммой средств, накопленных собственниками помещений в мног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квартирном доме, на специальном счете, но не более 25 процентов от локальной сметы.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6E79B7">
        <w:rPr>
          <w:rFonts w:ascii="Times New Roman" w:hAnsi="Times New Roman" w:cs="Times New Roman"/>
          <w:sz w:val="24"/>
          <w:szCs w:val="24"/>
        </w:rPr>
        <w:t>16. Предоставление Субсидии для проведения капитального ремонта многокварти</w:t>
      </w:r>
      <w:r w:rsidRPr="006E79B7">
        <w:rPr>
          <w:rFonts w:ascii="Times New Roman" w:hAnsi="Times New Roman" w:cs="Times New Roman"/>
          <w:sz w:val="24"/>
          <w:szCs w:val="24"/>
        </w:rPr>
        <w:t>р</w:t>
      </w:r>
      <w:r w:rsidRPr="006E79B7">
        <w:rPr>
          <w:rFonts w:ascii="Times New Roman" w:hAnsi="Times New Roman" w:cs="Times New Roman"/>
          <w:sz w:val="24"/>
          <w:szCs w:val="24"/>
        </w:rPr>
        <w:t xml:space="preserve">ных домов, собственники помещений в которых формируют фонд капитального ремонта на специальных счетах, осуществляется путем перечисления Главным распорядителем на отдельный банковский счет владельца специального счета - получателя субсидии (далее </w:t>
      </w:r>
      <w:r w:rsidR="009F541B">
        <w:rPr>
          <w:rFonts w:ascii="Times New Roman" w:hAnsi="Times New Roman" w:cs="Times New Roman"/>
          <w:sz w:val="24"/>
          <w:szCs w:val="24"/>
        </w:rPr>
        <w:t>–</w:t>
      </w:r>
      <w:r w:rsidRPr="006E79B7">
        <w:rPr>
          <w:rFonts w:ascii="Times New Roman" w:hAnsi="Times New Roman" w:cs="Times New Roman"/>
          <w:sz w:val="24"/>
          <w:szCs w:val="24"/>
        </w:rPr>
        <w:t xml:space="preserve"> специальный счет) в течение 30 календарных дней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с даты согласования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следующих док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ментов: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1) счет на возмещение Субсидии (в соответствии с положениями о бухгалтерском учете);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2) документы, подтверждающие фактические затраты получателя субсидии по кап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тальному ремонту общего имущества в многоквартирных домах (счета-фактуры, справки о стоимости выполненных работ по </w:t>
      </w:r>
      <w:hyperlink r:id="rId10" w:history="1">
        <w:r w:rsidRPr="006E79B7">
          <w:rPr>
            <w:rFonts w:ascii="Times New Roman" w:hAnsi="Times New Roman" w:cs="Times New Roman"/>
            <w:sz w:val="24"/>
            <w:szCs w:val="24"/>
          </w:rPr>
          <w:t>форме КС-3</w:t>
        </w:r>
      </w:hyperlink>
      <w:r w:rsidRPr="006E79B7">
        <w:rPr>
          <w:rFonts w:ascii="Times New Roman" w:hAnsi="Times New Roman" w:cs="Times New Roman"/>
          <w:sz w:val="24"/>
          <w:szCs w:val="24"/>
        </w:rPr>
        <w:t xml:space="preserve">, акты приемки выполненных работ по </w:t>
      </w:r>
      <w:hyperlink r:id="rId11" w:history="1">
        <w:r w:rsidRPr="006E79B7">
          <w:rPr>
            <w:rFonts w:ascii="Times New Roman" w:hAnsi="Times New Roman" w:cs="Times New Roman"/>
            <w:sz w:val="24"/>
            <w:szCs w:val="24"/>
          </w:rPr>
          <w:t>форме КС-2</w:t>
        </w:r>
      </w:hyperlink>
      <w:r w:rsidRPr="006E79B7">
        <w:rPr>
          <w:rFonts w:ascii="Times New Roman" w:hAnsi="Times New Roman" w:cs="Times New Roman"/>
          <w:sz w:val="24"/>
          <w:szCs w:val="24"/>
        </w:rPr>
        <w:t>, согласованные с</w:t>
      </w:r>
      <w:r w:rsidR="009F541B">
        <w:rPr>
          <w:rFonts w:ascii="Times New Roman" w:hAnsi="Times New Roman" w:cs="Times New Roman"/>
          <w:sz w:val="24"/>
          <w:szCs w:val="24"/>
        </w:rPr>
        <w:t xml:space="preserve"> МКУ «Недвижимость»</w:t>
      </w:r>
      <w:r w:rsidRPr="006E79B7">
        <w:rPr>
          <w:rFonts w:ascii="Times New Roman" w:hAnsi="Times New Roman" w:cs="Times New Roman"/>
          <w:sz w:val="24"/>
          <w:szCs w:val="24"/>
        </w:rPr>
        <w:t>), подписанные лицами, которые уполномочены действовать от имени собственников помещений в многоквартирном доме.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По требованию Главного распорядителя средств бюджета получатель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в любое время предоставляет информацию о соблюдении обязательств по соглашению (д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говору), о ходе выполнения работ, в том числе скрытых, путем предоставления фотодок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ментов, сертификатов, технических паспортов, актов на скрытые работы или иных док</w:t>
      </w:r>
      <w:r w:rsidRPr="006E79B7">
        <w:rPr>
          <w:rFonts w:ascii="Times New Roman" w:hAnsi="Times New Roman" w:cs="Times New Roman"/>
          <w:sz w:val="24"/>
          <w:szCs w:val="24"/>
        </w:rPr>
        <w:t>у</w:t>
      </w:r>
      <w:r w:rsidRPr="006E79B7">
        <w:rPr>
          <w:rFonts w:ascii="Times New Roman" w:hAnsi="Times New Roman" w:cs="Times New Roman"/>
          <w:sz w:val="24"/>
          <w:szCs w:val="24"/>
        </w:rPr>
        <w:t>ментов, подтверждающих качество выполняемых работ и используемых в процессе в</w:t>
      </w:r>
      <w:r w:rsidRPr="006E79B7">
        <w:rPr>
          <w:rFonts w:ascii="Times New Roman" w:hAnsi="Times New Roman" w:cs="Times New Roman"/>
          <w:sz w:val="24"/>
          <w:szCs w:val="24"/>
        </w:rPr>
        <w:t>ы</w:t>
      </w:r>
      <w:r w:rsidRPr="006E79B7">
        <w:rPr>
          <w:rFonts w:ascii="Times New Roman" w:hAnsi="Times New Roman" w:cs="Times New Roman"/>
          <w:sz w:val="24"/>
          <w:szCs w:val="24"/>
        </w:rPr>
        <w:t>полнения работ материалов и оборудования.</w:t>
      </w:r>
      <w:proofErr w:type="gramEnd"/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17. Предоставление Субсидии осуществляется на специальный счет, открытый в у</w:t>
      </w:r>
      <w:r w:rsidRPr="006E79B7">
        <w:rPr>
          <w:rFonts w:ascii="Times New Roman" w:hAnsi="Times New Roman" w:cs="Times New Roman"/>
          <w:sz w:val="24"/>
          <w:szCs w:val="24"/>
        </w:rPr>
        <w:t>ч</w:t>
      </w:r>
      <w:r w:rsidRPr="006E79B7">
        <w:rPr>
          <w:rFonts w:ascii="Times New Roman" w:hAnsi="Times New Roman" w:cs="Times New Roman"/>
          <w:sz w:val="24"/>
          <w:szCs w:val="24"/>
        </w:rPr>
        <w:t>реждениях Центрального банка Российской Федерации или кредитных организациях.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18. Получатели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представляют Главному распорядителю отчет об испол</w:t>
      </w:r>
      <w:r w:rsidRPr="006E79B7">
        <w:rPr>
          <w:rFonts w:ascii="Times New Roman" w:hAnsi="Times New Roman" w:cs="Times New Roman"/>
          <w:sz w:val="24"/>
          <w:szCs w:val="24"/>
        </w:rPr>
        <w:t>ь</w:t>
      </w:r>
      <w:r w:rsidRPr="006E79B7">
        <w:rPr>
          <w:rFonts w:ascii="Times New Roman" w:hAnsi="Times New Roman" w:cs="Times New Roman"/>
          <w:sz w:val="24"/>
          <w:szCs w:val="24"/>
        </w:rPr>
        <w:t xml:space="preserve">зовании Субсидии, перечисленной из бюджета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порядке, сроки и по форме, установленные соглашением (договором).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19. Главный распорядитель и органы муниципального финансового контроля осущ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 xml:space="preserve">ствляют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79B7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условий, целей и порядка их предоставления, а также за возвратом Субсидии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</w:t>
      </w:r>
      <w:r w:rsidR="009F541B">
        <w:rPr>
          <w:rFonts w:ascii="Times New Roman" w:hAnsi="Times New Roman" w:cs="Times New Roman"/>
          <w:sz w:val="24"/>
          <w:szCs w:val="24"/>
        </w:rPr>
        <w:t>о</w:t>
      </w:r>
      <w:r w:rsidR="009F541B">
        <w:rPr>
          <w:rFonts w:ascii="Times New Roman" w:hAnsi="Times New Roman" w:cs="Times New Roman"/>
          <w:sz w:val="24"/>
          <w:szCs w:val="24"/>
        </w:rPr>
        <w:t>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случае нарушения условий соглашения (договора).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20. Получатель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несет ответственность за неисполнение условий настоящ</w:t>
      </w:r>
      <w:r w:rsidRPr="006E79B7">
        <w:rPr>
          <w:rFonts w:ascii="Times New Roman" w:hAnsi="Times New Roman" w:cs="Times New Roman"/>
          <w:sz w:val="24"/>
          <w:szCs w:val="24"/>
        </w:rPr>
        <w:t>е</w:t>
      </w:r>
      <w:r w:rsidRPr="006E79B7">
        <w:rPr>
          <w:rFonts w:ascii="Times New Roman" w:hAnsi="Times New Roman" w:cs="Times New Roman"/>
          <w:sz w:val="24"/>
          <w:szCs w:val="24"/>
        </w:rPr>
        <w:t>го Порядка, за недостоверность, неправильность сведений и несвоевременность предста</w:t>
      </w:r>
      <w:r w:rsidRPr="006E79B7">
        <w:rPr>
          <w:rFonts w:ascii="Times New Roman" w:hAnsi="Times New Roman" w:cs="Times New Roman"/>
          <w:sz w:val="24"/>
          <w:szCs w:val="24"/>
        </w:rPr>
        <w:t>в</w:t>
      </w:r>
      <w:r w:rsidRPr="006E79B7">
        <w:rPr>
          <w:rFonts w:ascii="Times New Roman" w:hAnsi="Times New Roman" w:cs="Times New Roman"/>
          <w:sz w:val="24"/>
          <w:szCs w:val="24"/>
        </w:rPr>
        <w:t>ления документов и данных, необходимых для предоставления Субсидии в соответствии с действующим законодательством.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21. Возврат Субсидии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>осуществл</w:t>
      </w:r>
      <w:r w:rsidRPr="006E79B7">
        <w:rPr>
          <w:rFonts w:ascii="Times New Roman" w:hAnsi="Times New Roman" w:cs="Times New Roman"/>
          <w:sz w:val="24"/>
          <w:szCs w:val="24"/>
        </w:rPr>
        <w:t>я</w:t>
      </w:r>
      <w:r w:rsidRPr="006E79B7">
        <w:rPr>
          <w:rFonts w:ascii="Times New Roman" w:hAnsi="Times New Roman" w:cs="Times New Roman"/>
          <w:sz w:val="24"/>
          <w:szCs w:val="24"/>
        </w:rPr>
        <w:t>ется в следующих случаях: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1) нарушения получателем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>убсидии условий, установленных при предоставлении</w:t>
      </w:r>
      <w:r w:rsidR="009F541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6E79B7">
        <w:rPr>
          <w:rFonts w:ascii="Times New Roman" w:hAnsi="Times New Roman" w:cs="Times New Roman"/>
          <w:sz w:val="24"/>
          <w:szCs w:val="24"/>
        </w:rPr>
        <w:t>, выявленн</w:t>
      </w:r>
      <w:r w:rsidR="009F541B">
        <w:rPr>
          <w:rFonts w:ascii="Times New Roman" w:hAnsi="Times New Roman" w:cs="Times New Roman"/>
          <w:sz w:val="24"/>
          <w:szCs w:val="24"/>
        </w:rPr>
        <w:t>ые</w:t>
      </w:r>
      <w:r w:rsidRPr="006E79B7">
        <w:rPr>
          <w:rFonts w:ascii="Times New Roman" w:hAnsi="Times New Roman" w:cs="Times New Roman"/>
          <w:sz w:val="24"/>
          <w:szCs w:val="24"/>
        </w:rPr>
        <w:t xml:space="preserve"> по фактам проверок, проведенных Главным распорядителем или органами муниципального финансового контроля;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результативности предоставления Субсидии;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3) расторжения соглашения (договора) по инициативе Администрации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</w:t>
      </w:r>
      <w:r w:rsidR="009F541B">
        <w:rPr>
          <w:rFonts w:ascii="Times New Roman" w:hAnsi="Times New Roman" w:cs="Times New Roman"/>
          <w:sz w:val="24"/>
          <w:szCs w:val="24"/>
        </w:rPr>
        <w:t>х</w:t>
      </w:r>
      <w:r w:rsidR="009F541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связи с нарушением обязательств и условий предоставления Субсидии.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E79B7">
        <w:rPr>
          <w:rFonts w:ascii="Times New Roman" w:hAnsi="Times New Roman" w:cs="Times New Roman"/>
          <w:sz w:val="24"/>
          <w:szCs w:val="24"/>
        </w:rPr>
        <w:t xml:space="preserve">В случае установления Главным распорядителем или органами муниципального </w:t>
      </w:r>
      <w:r w:rsidRPr="006E79B7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контроля факта нарушения условий, установленных при предоставлении Субсидии, получатели </w:t>
      </w:r>
      <w:r w:rsidR="009F541B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убсидии возвращают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</w:t>
      </w:r>
      <w:r w:rsidR="009F541B">
        <w:rPr>
          <w:rFonts w:ascii="Times New Roman" w:hAnsi="Times New Roman" w:cs="Times New Roman"/>
          <w:sz w:val="24"/>
          <w:szCs w:val="24"/>
        </w:rPr>
        <w:t>е</w:t>
      </w:r>
      <w:r w:rsidR="009F541B">
        <w:rPr>
          <w:rFonts w:ascii="Times New Roman" w:hAnsi="Times New Roman" w:cs="Times New Roman"/>
          <w:sz w:val="24"/>
          <w:szCs w:val="24"/>
        </w:rPr>
        <w:t>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9F541B">
        <w:rPr>
          <w:rFonts w:ascii="Times New Roman" w:hAnsi="Times New Roman" w:cs="Times New Roman"/>
          <w:sz w:val="24"/>
          <w:szCs w:val="24"/>
        </w:rPr>
        <w:t xml:space="preserve">и в полном объеме </w:t>
      </w:r>
      <w:r w:rsidRPr="006E79B7">
        <w:rPr>
          <w:rFonts w:ascii="Times New Roman" w:hAnsi="Times New Roman" w:cs="Times New Roman"/>
          <w:sz w:val="24"/>
          <w:szCs w:val="24"/>
        </w:rPr>
        <w:t>в течение 10 дней с момента получения акта проверки или в сроки, которые установлены представлением и (или) предписанием органа муниц</w:t>
      </w:r>
      <w:r w:rsidRPr="006E79B7">
        <w:rPr>
          <w:rFonts w:ascii="Times New Roman" w:hAnsi="Times New Roman" w:cs="Times New Roman"/>
          <w:sz w:val="24"/>
          <w:szCs w:val="24"/>
        </w:rPr>
        <w:t>и</w:t>
      </w:r>
      <w:r w:rsidRPr="006E79B7">
        <w:rPr>
          <w:rFonts w:ascii="Times New Roman" w:hAnsi="Times New Roman" w:cs="Times New Roman"/>
          <w:sz w:val="24"/>
          <w:szCs w:val="24"/>
        </w:rPr>
        <w:t>пального финансового контроля.</w:t>
      </w:r>
      <w:proofErr w:type="gramEnd"/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23. В случае </w:t>
      </w:r>
      <w:proofErr w:type="spellStart"/>
      <w:r w:rsidRPr="006E79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79B7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результативности предо</w:t>
      </w:r>
      <w:r w:rsidRPr="006E79B7">
        <w:rPr>
          <w:rFonts w:ascii="Times New Roman" w:hAnsi="Times New Roman" w:cs="Times New Roman"/>
          <w:sz w:val="24"/>
          <w:szCs w:val="24"/>
        </w:rPr>
        <w:t>с</w:t>
      </w:r>
      <w:r w:rsidRPr="006E79B7">
        <w:rPr>
          <w:rFonts w:ascii="Times New Roman" w:hAnsi="Times New Roman" w:cs="Times New Roman"/>
          <w:sz w:val="24"/>
          <w:szCs w:val="24"/>
        </w:rPr>
        <w:t xml:space="preserve">тавления Субсидии получатели субсидии возвращают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</w:t>
      </w:r>
      <w:r w:rsidR="009F541B">
        <w:rPr>
          <w:rFonts w:ascii="Times New Roman" w:hAnsi="Times New Roman" w:cs="Times New Roman"/>
          <w:sz w:val="24"/>
          <w:szCs w:val="24"/>
        </w:rPr>
        <w:t>д</w:t>
      </w:r>
      <w:r w:rsidR="009F541B">
        <w:rPr>
          <w:rFonts w:ascii="Times New Roman" w:hAnsi="Times New Roman" w:cs="Times New Roman"/>
          <w:sz w:val="24"/>
          <w:szCs w:val="24"/>
        </w:rPr>
        <w:t xml:space="preserve">ского поселения Субсидии в полном объеме </w:t>
      </w:r>
      <w:r w:rsidRPr="006E79B7">
        <w:rPr>
          <w:rFonts w:ascii="Times New Roman" w:hAnsi="Times New Roman" w:cs="Times New Roman"/>
          <w:sz w:val="24"/>
          <w:szCs w:val="24"/>
        </w:rPr>
        <w:t>в сроки, установленные соглашением (дог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>вором).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 xml:space="preserve">24. При расторжении соглашения (договора) по инициативе Администрации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</w:t>
      </w:r>
      <w:r w:rsidR="009F541B">
        <w:rPr>
          <w:rFonts w:ascii="Times New Roman" w:hAnsi="Times New Roman" w:cs="Times New Roman"/>
          <w:sz w:val="24"/>
          <w:szCs w:val="24"/>
        </w:rPr>
        <w:t>х</w:t>
      </w:r>
      <w:r w:rsidR="009F541B">
        <w:rPr>
          <w:rFonts w:ascii="Times New Roman" w:hAnsi="Times New Roman" w:cs="Times New Roman"/>
          <w:sz w:val="24"/>
          <w:szCs w:val="24"/>
        </w:rPr>
        <w:t>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E79B7">
        <w:rPr>
          <w:rFonts w:ascii="Times New Roman" w:hAnsi="Times New Roman" w:cs="Times New Roman"/>
          <w:sz w:val="24"/>
          <w:szCs w:val="24"/>
        </w:rPr>
        <w:t xml:space="preserve"> в связи с нарушением другой стороной обязательств и условий предоставления Субсидий получатели субсидии возвращают неиспользованные средства Субсидии в бюджет </w:t>
      </w:r>
      <w:proofErr w:type="spellStart"/>
      <w:r w:rsidR="009F541B" w:rsidRP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 w:rsidRPr="009F541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>в течение 10 дней с момента получения письменного уведомления.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25. Предоставленные Субсидии, не использованные в течение финансового года, п</w:t>
      </w:r>
      <w:r w:rsidRPr="006E79B7">
        <w:rPr>
          <w:rFonts w:ascii="Times New Roman" w:hAnsi="Times New Roman" w:cs="Times New Roman"/>
          <w:sz w:val="24"/>
          <w:szCs w:val="24"/>
        </w:rPr>
        <w:t>о</w:t>
      </w:r>
      <w:r w:rsidRPr="006E79B7">
        <w:rPr>
          <w:rFonts w:ascii="Times New Roman" w:hAnsi="Times New Roman" w:cs="Times New Roman"/>
          <w:sz w:val="24"/>
          <w:szCs w:val="24"/>
        </w:rPr>
        <w:t xml:space="preserve">лучатели субсидии возвращают в бюджет </w:t>
      </w:r>
      <w:proofErr w:type="spellStart"/>
      <w:r w:rsidR="009F541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F541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E79B7">
        <w:rPr>
          <w:rFonts w:ascii="Times New Roman" w:hAnsi="Times New Roman" w:cs="Times New Roman"/>
          <w:sz w:val="24"/>
          <w:szCs w:val="24"/>
        </w:rPr>
        <w:t>в сроки, установленные соглашением (договором).</w:t>
      </w:r>
    </w:p>
    <w:p w:rsidR="006E79B7" w:rsidRPr="006E79B7" w:rsidRDefault="006E79B7" w:rsidP="005C6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26. Невозвращенные средства Субсидии подлежат взысканию в соответствии с де</w:t>
      </w:r>
      <w:r w:rsidRPr="006E79B7">
        <w:rPr>
          <w:rFonts w:ascii="Times New Roman" w:hAnsi="Times New Roman" w:cs="Times New Roman"/>
          <w:sz w:val="24"/>
          <w:szCs w:val="24"/>
        </w:rPr>
        <w:t>й</w:t>
      </w:r>
      <w:r w:rsidRPr="006E79B7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DC0" w:rsidRDefault="005C6DC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41B" w:rsidRDefault="009F5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79B7" w:rsidRPr="006E79B7" w:rsidRDefault="006E79B7" w:rsidP="009F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к Порядку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оказания на безвозвратной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основе за счет средств бюджета</w:t>
      </w:r>
    </w:p>
    <w:p w:rsidR="006E79B7" w:rsidRPr="006E79B7" w:rsidRDefault="009F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E79B7" w:rsidRPr="006E79B7">
        <w:rPr>
          <w:rFonts w:ascii="Times New Roman" w:hAnsi="Times New Roman" w:cs="Times New Roman"/>
          <w:sz w:val="24"/>
          <w:szCs w:val="24"/>
        </w:rPr>
        <w:t xml:space="preserve"> дополнительной помощи</w:t>
      </w:r>
    </w:p>
    <w:p w:rsidR="005C6DC0" w:rsidRDefault="006E79B7" w:rsidP="009F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при возникновении неотложной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необходимости в проведении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="005C6DC0">
        <w:rPr>
          <w:rFonts w:ascii="Times New Roman" w:hAnsi="Times New Roman" w:cs="Times New Roman"/>
          <w:sz w:val="24"/>
          <w:szCs w:val="24"/>
        </w:rPr>
        <w:t>капитального ремонта</w:t>
      </w:r>
    </w:p>
    <w:p w:rsidR="006E79B7" w:rsidRPr="006E79B7" w:rsidRDefault="006E79B7" w:rsidP="009F5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общего</w:t>
      </w:r>
      <w:r w:rsidR="009F541B">
        <w:rPr>
          <w:rFonts w:ascii="Times New Roman" w:hAnsi="Times New Roman" w:cs="Times New Roman"/>
          <w:sz w:val="24"/>
          <w:szCs w:val="24"/>
        </w:rPr>
        <w:t xml:space="preserve"> </w:t>
      </w:r>
      <w:r w:rsidRPr="006E79B7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41B" w:rsidRDefault="009F541B" w:rsidP="009F5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23"/>
      <w:bookmarkEnd w:id="6"/>
    </w:p>
    <w:p w:rsidR="006E79B7" w:rsidRDefault="006E79B7" w:rsidP="009F5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1B">
        <w:rPr>
          <w:rFonts w:ascii="Times New Roman" w:hAnsi="Times New Roman" w:cs="Times New Roman"/>
          <w:b/>
          <w:sz w:val="24"/>
          <w:szCs w:val="24"/>
        </w:rPr>
        <w:t>Расчет суммы Субсидии</w:t>
      </w:r>
    </w:p>
    <w:p w:rsidR="009F541B" w:rsidRPr="006E79B7" w:rsidRDefault="009F541B" w:rsidP="009F5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3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134"/>
        <w:gridCol w:w="2836"/>
        <w:gridCol w:w="2127"/>
        <w:gridCol w:w="1559"/>
        <w:gridCol w:w="1197"/>
      </w:tblGrid>
      <w:tr w:rsidR="006E79B7" w:rsidRPr="006E79B7" w:rsidTr="005C6DC0">
        <w:tc>
          <w:tcPr>
            <w:tcW w:w="510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ние объе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нование работ</w:t>
            </w:r>
          </w:p>
        </w:tc>
        <w:tc>
          <w:tcPr>
            <w:tcW w:w="2836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8"/>
            <w:bookmarkEnd w:id="7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Объем средств, требу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мых для устранения нео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ложной необходимости в проведении работ по к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питальному ремонту 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щего имущества в мног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квартирном доме, руб.</w:t>
            </w:r>
          </w:p>
        </w:tc>
        <w:tc>
          <w:tcPr>
            <w:tcW w:w="2127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9"/>
            <w:bookmarkEnd w:id="8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Сумма средств, накопленных со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ственниками п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мещений в мног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квартирном доме на специальном счете, руб.</w:t>
            </w:r>
          </w:p>
        </w:tc>
        <w:tc>
          <w:tcPr>
            <w:tcW w:w="1559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Объем Су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сидии, по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лежащей п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речислению, руб.</w:t>
            </w:r>
          </w:p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8" w:history="1">
              <w:r w:rsidRPr="009F541B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9F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F541B">
              <w:rPr>
                <w:rFonts w:ascii="Times New Roman" w:hAnsi="Times New Roman" w:cs="Times New Roman"/>
                <w:sz w:val="24"/>
                <w:szCs w:val="24"/>
              </w:rPr>
              <w:t xml:space="preserve"> 25 / 100) - </w:t>
            </w:r>
            <w:hyperlink w:anchor="P129" w:history="1">
              <w:r w:rsidRPr="009F541B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</w:p>
        </w:tc>
        <w:tc>
          <w:tcPr>
            <w:tcW w:w="1197" w:type="dxa"/>
            <w:vAlign w:val="center"/>
          </w:tcPr>
          <w:p w:rsidR="006E79B7" w:rsidRPr="009F541B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4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6E79B7" w:rsidRPr="006E79B7" w:rsidTr="005C6DC0">
        <w:tc>
          <w:tcPr>
            <w:tcW w:w="510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6E79B7" w:rsidRPr="006E79B7" w:rsidRDefault="006E7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9B7" w:rsidRPr="006E79B7" w:rsidTr="005C6DC0">
        <w:tc>
          <w:tcPr>
            <w:tcW w:w="510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B7" w:rsidRPr="006E79B7" w:rsidTr="005C6DC0">
        <w:tc>
          <w:tcPr>
            <w:tcW w:w="510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E79B7" w:rsidRPr="006E79B7" w:rsidRDefault="006E7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B7" w:rsidRPr="006E79B7" w:rsidRDefault="006E7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6E79B7" w:rsidRPr="006E79B7" w:rsidRDefault="006E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9B7" w:rsidRPr="006E79B7" w:rsidRDefault="006E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E79B7" w:rsidRPr="006E79B7" w:rsidRDefault="006E7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148" w:rsidRPr="006E79B7" w:rsidRDefault="006E79B7" w:rsidP="005C6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9B7">
        <w:rPr>
          <w:rFonts w:ascii="Times New Roman" w:hAnsi="Times New Roman" w:cs="Times New Roman"/>
          <w:sz w:val="24"/>
          <w:szCs w:val="24"/>
        </w:rPr>
        <w:t>МП</w:t>
      </w:r>
    </w:p>
    <w:sectPr w:rsidR="00C77148" w:rsidRPr="006E79B7" w:rsidSect="00B1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79B7"/>
    <w:rsid w:val="00074CDC"/>
    <w:rsid w:val="003873B0"/>
    <w:rsid w:val="005C6DC0"/>
    <w:rsid w:val="006E79B7"/>
    <w:rsid w:val="007D2E79"/>
    <w:rsid w:val="008C3EF5"/>
    <w:rsid w:val="009F541B"/>
    <w:rsid w:val="00C77148"/>
    <w:rsid w:val="00E7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FEA33980F8A10768534C5CFB4C4848876BA477314527665C7B87530AE5231AE9B171BC2C3797E3A2A2CEB5A6T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FEA33980F8A10768534C5CFB4C4848876DAF773F4527665C7B87530AE52308E9E97FB42B289CB6EDE49BB9649F1E13F1F7FE6CBBA1T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9FEA33980F8A10768534C5CFB4C4848876BA477314527665C7B87530AE52308E9E97DBD282F97E2B7F49FF030970116EEE9FD72B81DEFABTDH" TargetMode="External"/><Relationship Id="rId11" Type="http://schemas.openxmlformats.org/officeDocument/2006/relationships/hyperlink" Target="consultantplus://offline/ref=7E49FEA33980F8A10768534C5CFB4C4849806CAD7632182D6E0577855405BA340FA0E57CBD282F9FE9E8F18AE1689B050DF0E8E26EBA1CAET7H" TargetMode="External"/><Relationship Id="rId5" Type="http://schemas.openxmlformats.org/officeDocument/2006/relationships/hyperlink" Target="consultantplus://offline/ref=7E49FEA33980F8A10768534C5CFB4C4848876BA477314527665C7B87530AE52308E9E97DBD282F9EE0B7F49FF030970116EEE9FD72B81DEFABTDH" TargetMode="External"/><Relationship Id="rId10" Type="http://schemas.openxmlformats.org/officeDocument/2006/relationships/hyperlink" Target="consultantplus://offline/ref=7E49FEA33980F8A10768534C5CFB4C4849806CAD7632182D6E0577855405BA340FA0E57CBD2B2C93E9E8F18AE1689B050DF0E8E26EBA1CAE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FEA33980F8A10768534C5CFB4C4848876BA477314527665C7B87530AE52308E9E97DBD282F90EBB7F49FF030970116EEE9FD72B81DEFAB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2019-01-15T07:19:00Z</dcterms:created>
  <dcterms:modified xsi:type="dcterms:W3CDTF">2019-01-21T15:20:00Z</dcterms:modified>
</cp:coreProperties>
</file>