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5" w:rsidRPr="00DE0785" w:rsidRDefault="00DE0785" w:rsidP="002D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DE0785" w:rsidRPr="00DE0785" w:rsidRDefault="00DE0785" w:rsidP="002D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E0785" w:rsidRPr="00DE0785" w:rsidRDefault="00DE0785" w:rsidP="002D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63C" w:rsidRPr="000A6274" w:rsidRDefault="0091463C" w:rsidP="002D44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91463C" w:rsidRPr="000A6274" w:rsidRDefault="0091463C" w:rsidP="00914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463C" w:rsidRPr="000A6274" w:rsidRDefault="0091463C" w:rsidP="00914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91463C" w:rsidRPr="000A6274" w:rsidRDefault="0091463C" w:rsidP="00914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1463C" w:rsidRPr="00DB286D" w:rsidRDefault="0091463C" w:rsidP="00914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F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2022 г.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DB28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4426">
        <w:rPr>
          <w:rFonts w:ascii="Times New Roman" w:hAnsi="Times New Roman" w:cs="Times New Roman"/>
          <w:sz w:val="28"/>
          <w:szCs w:val="28"/>
        </w:rPr>
        <w:t>165</w:t>
      </w:r>
      <w:r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232875" w:rsidRPr="00232875" w:rsidRDefault="00232875" w:rsidP="00DE0785">
      <w:pPr>
        <w:tabs>
          <w:tab w:val="center" w:pos="4818"/>
        </w:tabs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144CD2" w:rsidRPr="00144CD2" w:rsidRDefault="00144CD2" w:rsidP="00144CD2">
      <w:pPr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8"/>
        </w:rPr>
      </w:pPr>
      <w:r w:rsidRPr="00144CD2">
        <w:rPr>
          <w:rFonts w:ascii="Times New Roman" w:hAnsi="Times New Roman" w:cs="Times New Roman"/>
          <w:sz w:val="28"/>
        </w:rPr>
        <w:t>О применении меры  ответственности</w:t>
      </w:r>
      <w:r w:rsidRPr="00144CD2">
        <w:rPr>
          <w:rFonts w:ascii="Times New Roman" w:hAnsi="Times New Roman" w:cs="Times New Roman"/>
          <w:spacing w:val="-68"/>
          <w:sz w:val="28"/>
        </w:rPr>
        <w:t xml:space="preserve">                   </w:t>
      </w:r>
      <w:r w:rsidRPr="00144CD2">
        <w:rPr>
          <w:rFonts w:ascii="Times New Roman" w:hAnsi="Times New Roman" w:cs="Times New Roman"/>
          <w:sz w:val="28"/>
        </w:rPr>
        <w:t xml:space="preserve"> в</w:t>
      </w:r>
      <w:r w:rsidRPr="00144CD2">
        <w:rPr>
          <w:rFonts w:ascii="Times New Roman" w:hAnsi="Times New Roman" w:cs="Times New Roman"/>
          <w:spacing w:val="-1"/>
          <w:sz w:val="28"/>
        </w:rPr>
        <w:t xml:space="preserve"> </w:t>
      </w:r>
      <w:r w:rsidRPr="00144CD2">
        <w:rPr>
          <w:rFonts w:ascii="Times New Roman" w:hAnsi="Times New Roman" w:cs="Times New Roman"/>
          <w:sz w:val="28"/>
        </w:rPr>
        <w:t>виде</w:t>
      </w:r>
      <w:r w:rsidRPr="00144CD2">
        <w:rPr>
          <w:rFonts w:ascii="Times New Roman" w:hAnsi="Times New Roman" w:cs="Times New Roman"/>
          <w:spacing w:val="-2"/>
          <w:sz w:val="28"/>
        </w:rPr>
        <w:t xml:space="preserve"> </w:t>
      </w:r>
      <w:bookmarkStart w:id="0" w:name="_GoBack"/>
      <w:bookmarkEnd w:id="0"/>
    </w:p>
    <w:p w:rsidR="00144CD2" w:rsidRPr="00DE0785" w:rsidRDefault="00144CD2" w:rsidP="00144CD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CD2">
        <w:rPr>
          <w:rFonts w:ascii="Times New Roman" w:hAnsi="Times New Roman" w:cs="Times New Roman"/>
          <w:sz w:val="28"/>
        </w:rPr>
        <w:t>предупреждения</w:t>
      </w:r>
      <w:r w:rsidRPr="00144CD2">
        <w:rPr>
          <w:rFonts w:ascii="Times New Roman" w:hAnsi="Times New Roman" w:cs="Times New Roman"/>
          <w:spacing w:val="-2"/>
          <w:sz w:val="28"/>
        </w:rPr>
        <w:t xml:space="preserve"> </w:t>
      </w:r>
      <w:r w:rsidRPr="00144CD2">
        <w:rPr>
          <w:rFonts w:ascii="Times New Roman" w:hAnsi="Times New Roman" w:cs="Times New Roman"/>
          <w:sz w:val="28"/>
        </w:rPr>
        <w:t xml:space="preserve">к </w:t>
      </w:r>
      <w:r w:rsidRPr="00144CD2">
        <w:rPr>
          <w:rFonts w:ascii="Times New Roman" w:hAnsi="Times New Roman" w:cs="Times New Roman"/>
          <w:spacing w:val="-1"/>
          <w:sz w:val="28"/>
        </w:rPr>
        <w:t xml:space="preserve">депутату </w:t>
      </w:r>
      <w:r w:rsidR="00DE0785">
        <w:rPr>
          <w:rFonts w:ascii="Times New Roman" w:hAnsi="Times New Roman" w:cs="Times New Roman"/>
          <w:spacing w:val="-1"/>
          <w:sz w:val="28"/>
        </w:rPr>
        <w:t>Овсянникову А.В.</w:t>
      </w:r>
    </w:p>
    <w:p w:rsidR="00144CD2" w:rsidRDefault="00144CD2" w:rsidP="00E5349B">
      <w:pPr>
        <w:spacing w:after="0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349B" w:rsidRPr="0091463C" w:rsidRDefault="00E5349B" w:rsidP="008615C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заявлени</w:t>
      </w:r>
      <w:r w:rsidR="00B04D7F">
        <w:rPr>
          <w:rFonts w:ascii="Times New Roman" w:eastAsia="Calibri" w:hAnsi="Times New Roman" w:cs="Times New Roman"/>
          <w:sz w:val="28"/>
          <w:szCs w:val="28"/>
          <w:lang w:eastAsia="zh-CN"/>
        </w:rPr>
        <w:t>я Главы Республики Карелия от 29.11.2022 № 13071/09-03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/Аи о применении к </w:t>
      </w:r>
      <w:r w:rsidR="00DE07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Овсянникову А.В.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меры ответственности за </w:t>
      </w:r>
      <w:r w:rsidR="003876CB" w:rsidRPr="00995E0F">
        <w:rPr>
          <w:rFonts w:ascii="Times New Roman" w:eastAsia="Times New Roman" w:hAnsi="Times New Roman" w:cs="Times New Roman"/>
          <w:sz w:val="28"/>
        </w:rPr>
        <w:t>допущенное</w:t>
      </w:r>
      <w:r w:rsidR="003876CB"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нарушение</w:t>
      </w:r>
      <w:r w:rsidR="003876CB" w:rsidRPr="00995E0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законодательства</w:t>
      </w:r>
      <w:r w:rsidR="003876CB" w:rsidRPr="00995E0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о</w:t>
      </w:r>
      <w:r w:rsidR="003876CB" w:rsidRPr="00995E0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противодействии</w:t>
      </w:r>
      <w:r w:rsidR="003876CB" w:rsidRPr="00995E0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коррупции,</w:t>
      </w:r>
      <w:r w:rsidR="003876CB" w:rsidRPr="00995E0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выразившееся</w:t>
      </w:r>
      <w:r w:rsidR="003876CB" w:rsidRPr="00995E0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3876CB" w:rsidRPr="00995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3876CB" w:rsidRPr="00995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доходах,</w:t>
      </w:r>
      <w:r w:rsidR="003876CB" w:rsidRPr="00995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876CB" w:rsidRPr="00995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6CB" w:rsidRPr="00995E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r w:rsidR="003876CB" w:rsidRPr="00995E0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r w:rsidR="003876CB" w:rsidRPr="00995E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себя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</w:t>
      </w:r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 за 2020 и 2021 год, а именно: </w:t>
      </w:r>
      <w:proofErr w:type="spellStart"/>
      <w:r w:rsidR="00B04D7F">
        <w:rPr>
          <w:rFonts w:ascii="Times New Roman" w:eastAsia="Times New Roman" w:hAnsi="Times New Roman" w:cs="Times New Roman"/>
          <w:sz w:val="28"/>
          <w:szCs w:val="28"/>
        </w:rPr>
        <w:t>неуказание</w:t>
      </w:r>
      <w:proofErr w:type="spellEnd"/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 в справке за 2020 г. в отношении</w:t>
      </w:r>
      <w:proofErr w:type="gramEnd"/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4D7F">
        <w:rPr>
          <w:rFonts w:ascii="Times New Roman" w:eastAsia="Times New Roman" w:hAnsi="Times New Roman" w:cs="Times New Roman"/>
          <w:sz w:val="28"/>
          <w:szCs w:val="28"/>
        </w:rPr>
        <w:t>себя 4- х счетов в четырех кредитных организациях, а также находящихся в собственности двух объектов недвижимости, 2-х прице</w:t>
      </w:r>
      <w:r w:rsidR="0091463C">
        <w:rPr>
          <w:rFonts w:ascii="Times New Roman" w:eastAsia="Times New Roman" w:hAnsi="Times New Roman" w:cs="Times New Roman"/>
          <w:sz w:val="28"/>
          <w:szCs w:val="28"/>
        </w:rPr>
        <w:t>пов и налогооблагаемого дохода; о</w:t>
      </w:r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тсутствуют в справке за 2021 год в отношении себя 2 счета в двух кредитных организациях, три объекта недвижимости, находящиеся в собственности, два прицепа, транспортное средство, экскаватор-погрузчик, налогооблагаемый доход; </w:t>
      </w:r>
      <w:r w:rsidR="0091463C">
        <w:rPr>
          <w:rFonts w:ascii="Times New Roman" w:eastAsia="Times New Roman" w:hAnsi="Times New Roman" w:cs="Times New Roman"/>
          <w:sz w:val="28"/>
          <w:szCs w:val="28"/>
        </w:rPr>
        <w:t xml:space="preserve">отсутствует </w:t>
      </w:r>
      <w:r w:rsidR="00B04D7F">
        <w:rPr>
          <w:rFonts w:ascii="Times New Roman" w:eastAsia="Times New Roman" w:hAnsi="Times New Roman" w:cs="Times New Roman"/>
          <w:sz w:val="28"/>
          <w:szCs w:val="28"/>
        </w:rPr>
        <w:t>информация о продаже или</w:t>
      </w:r>
      <w:proofErr w:type="gramEnd"/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иной </w:t>
      </w:r>
      <w:r w:rsidR="00BA3728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="00B04D7F">
        <w:rPr>
          <w:rFonts w:ascii="Times New Roman" w:eastAsia="Times New Roman" w:hAnsi="Times New Roman" w:cs="Times New Roman"/>
          <w:sz w:val="28"/>
          <w:szCs w:val="28"/>
        </w:rPr>
        <w:t xml:space="preserve"> передаче права собственности от 28.11.2021 на ФИАТ ДУКАТО 2012 </w:t>
      </w:r>
      <w:proofErr w:type="spellStart"/>
      <w:r w:rsidR="00B04D7F">
        <w:rPr>
          <w:rFonts w:ascii="Times New Roman" w:eastAsia="Times New Roman" w:hAnsi="Times New Roman" w:cs="Times New Roman"/>
          <w:sz w:val="28"/>
          <w:szCs w:val="28"/>
        </w:rPr>
        <w:t>г.в</w:t>
      </w:r>
      <w:proofErr w:type="spellEnd"/>
      <w:r w:rsidR="00B04D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63C">
        <w:rPr>
          <w:rFonts w:ascii="Times New Roman" w:eastAsia="Times New Roman" w:hAnsi="Times New Roman" w:cs="Times New Roman"/>
          <w:sz w:val="28"/>
          <w:szCs w:val="28"/>
        </w:rPr>
        <w:t>; также в справке, представленной в отношении супруги за 2020 год, не указан 1 счет в кредитной организации, неверно указан адрес места регистрации;</w:t>
      </w:r>
      <w:proofErr w:type="gramEnd"/>
      <w:r w:rsidR="00914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463C">
        <w:rPr>
          <w:rFonts w:ascii="Times New Roman" w:eastAsia="Times New Roman" w:hAnsi="Times New Roman" w:cs="Times New Roman"/>
          <w:sz w:val="28"/>
          <w:szCs w:val="28"/>
        </w:rPr>
        <w:t xml:space="preserve">в справке, представленной в отношении супруги за 2021 год, не отражен земельный участок, 1 счет в кредитной организации, неверно указан адрес места регистрации, 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частью 7.3-1. статьи</w:t>
      </w:r>
      <w:r w:rsid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40 Федерального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закон</w:t>
      </w:r>
      <w:r w:rsidR="00144CD2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06.10.2003 № 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131-ФЗ 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>Об общих принципах организации местного самоуп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равления в Российской Федерации»,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статьей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5.2.1.</w:t>
      </w:r>
      <w:proofErr w:type="gramEnd"/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>Закон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</w:t>
      </w:r>
      <w:r w:rsidR="008B2C4F">
        <w:rPr>
          <w:rFonts w:ascii="Times New Roman" w:eastAsia="Calibri" w:hAnsi="Times New Roman" w:cs="Times New Roman"/>
          <w:sz w:val="28"/>
          <w:szCs w:val="28"/>
          <w:lang w:eastAsia="zh-CN"/>
        </w:rPr>
        <w:t>спублики К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арелия от 12.11.2007 № 1128-ЗРК 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>О некоторых вопросах правового положения лиц, замещающих муниципальные должности в органах местного самоупр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авления в Республике Карелия»</w:t>
      </w:r>
      <w:r w:rsidR="007012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Совет </w:t>
      </w:r>
      <w:proofErr w:type="spellStart"/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146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>РЕШИЛ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995E0F" w:rsidRDefault="00995E0F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70E5" w:rsidRDefault="00995E0F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</w:t>
      </w:r>
      <w:r w:rsidRPr="00995E0F">
        <w:rPr>
          <w:rFonts w:ascii="Times New Roman" w:eastAsia="Times New Roman" w:hAnsi="Times New Roman" w:cs="Times New Roman"/>
          <w:sz w:val="28"/>
        </w:rPr>
        <w:t>Применить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к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депутату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0785">
        <w:rPr>
          <w:rFonts w:ascii="Times New Roman" w:eastAsia="Times New Roman" w:hAnsi="Times New Roman" w:cs="Times New Roman"/>
          <w:sz w:val="28"/>
        </w:rPr>
        <w:t xml:space="preserve">городского поселения Овсянникову Александру Викторовичу </w:t>
      </w:r>
      <w:r w:rsidRPr="00995E0F">
        <w:rPr>
          <w:rFonts w:ascii="Times New Roman" w:eastAsia="Times New Roman" w:hAnsi="Times New Roman" w:cs="Times New Roman"/>
          <w:sz w:val="28"/>
        </w:rPr>
        <w:t>меру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ответственности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в </w:t>
      </w:r>
      <w:r w:rsidRPr="00995E0F">
        <w:rPr>
          <w:rFonts w:ascii="Times New Roman" w:eastAsia="Times New Roman" w:hAnsi="Times New Roman" w:cs="Times New Roman"/>
          <w:sz w:val="28"/>
        </w:rPr>
        <w:t>виде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предупреждения</w:t>
      </w:r>
      <w:r w:rsidR="00DE0DBF">
        <w:rPr>
          <w:rFonts w:ascii="Times New Roman" w:eastAsia="Times New Roman" w:hAnsi="Times New Roman" w:cs="Times New Roman"/>
          <w:spacing w:val="1"/>
          <w:sz w:val="28"/>
        </w:rPr>
        <w:t>.</w:t>
      </w:r>
    </w:p>
    <w:p w:rsidR="005570E5" w:rsidRPr="005570E5" w:rsidRDefault="00DE0785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5570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0E5" w:rsidRP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 w:rsid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</w:t>
      </w:r>
      <w:r w:rsidR="005570E5" w:rsidRP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49B" w:rsidRPr="00E5349B" w:rsidRDefault="00E5349B" w:rsidP="00E5349B">
      <w:pPr>
        <w:spacing w:after="0"/>
        <w:ind w:right="-2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B3F0B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</w:t>
      </w:r>
    </w:p>
    <w:p w:rsidR="00DE0785" w:rsidRPr="00DE0785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</w:t>
      </w:r>
    </w:p>
    <w:p w:rsidR="000668A7" w:rsidRPr="00E5349B" w:rsidRDefault="00DE0785" w:rsidP="0091463C">
      <w:pPr>
        <w:tabs>
          <w:tab w:val="left" w:pos="76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                                   М.К. Казымов</w:t>
      </w:r>
    </w:p>
    <w:sectPr w:rsidR="000668A7" w:rsidRPr="00E5349B" w:rsidSect="00692769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C05"/>
    <w:multiLevelType w:val="hybridMultilevel"/>
    <w:tmpl w:val="E79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105169"/>
    <w:multiLevelType w:val="hybridMultilevel"/>
    <w:tmpl w:val="446402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abstractNum w:abstractNumId="10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365B6"/>
    <w:rsid w:val="00040068"/>
    <w:rsid w:val="000668A7"/>
    <w:rsid w:val="000C06DD"/>
    <w:rsid w:val="00144CD2"/>
    <w:rsid w:val="00164357"/>
    <w:rsid w:val="00232875"/>
    <w:rsid w:val="002B0552"/>
    <w:rsid w:val="002D4426"/>
    <w:rsid w:val="002D4E60"/>
    <w:rsid w:val="0031178B"/>
    <w:rsid w:val="00367B9D"/>
    <w:rsid w:val="003876CB"/>
    <w:rsid w:val="00396128"/>
    <w:rsid w:val="003B3F0B"/>
    <w:rsid w:val="0046012C"/>
    <w:rsid w:val="004A7316"/>
    <w:rsid w:val="005570E5"/>
    <w:rsid w:val="00692769"/>
    <w:rsid w:val="006E0E58"/>
    <w:rsid w:val="0070122E"/>
    <w:rsid w:val="007A411A"/>
    <w:rsid w:val="00836D60"/>
    <w:rsid w:val="008615C9"/>
    <w:rsid w:val="008B2C4F"/>
    <w:rsid w:val="0091463C"/>
    <w:rsid w:val="00953180"/>
    <w:rsid w:val="00995E0F"/>
    <w:rsid w:val="009E177D"/>
    <w:rsid w:val="00AC1150"/>
    <w:rsid w:val="00B04D7F"/>
    <w:rsid w:val="00B41FA1"/>
    <w:rsid w:val="00B53FDC"/>
    <w:rsid w:val="00B568B3"/>
    <w:rsid w:val="00B642D2"/>
    <w:rsid w:val="00BA3728"/>
    <w:rsid w:val="00BF0A58"/>
    <w:rsid w:val="00D81430"/>
    <w:rsid w:val="00DA1F49"/>
    <w:rsid w:val="00DC4AB9"/>
    <w:rsid w:val="00DE0785"/>
    <w:rsid w:val="00DE0DBF"/>
    <w:rsid w:val="00E146EA"/>
    <w:rsid w:val="00E5349B"/>
    <w:rsid w:val="00E546D9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2022-12-28T14:35:00Z</cp:lastPrinted>
  <dcterms:created xsi:type="dcterms:W3CDTF">2022-12-28T14:36:00Z</dcterms:created>
  <dcterms:modified xsi:type="dcterms:W3CDTF">2022-12-28T14:36:00Z</dcterms:modified>
</cp:coreProperties>
</file>