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3" w:rsidRDefault="007E0043" w:rsidP="007E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7E0043" w:rsidRDefault="007E0043" w:rsidP="007E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7E0043" w:rsidRDefault="007E0043" w:rsidP="007E0043">
      <w:pPr>
        <w:jc w:val="center"/>
        <w:rPr>
          <w:b/>
          <w:sz w:val="28"/>
          <w:szCs w:val="28"/>
        </w:rPr>
      </w:pPr>
    </w:p>
    <w:p w:rsidR="007E0043" w:rsidRDefault="007E0043" w:rsidP="007E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7E0043" w:rsidRDefault="007E0043" w:rsidP="007E0043">
      <w:pPr>
        <w:jc w:val="center"/>
        <w:rPr>
          <w:sz w:val="28"/>
          <w:szCs w:val="28"/>
        </w:rPr>
      </w:pPr>
    </w:p>
    <w:p w:rsidR="007E0043" w:rsidRDefault="007E0043" w:rsidP="007E00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0043" w:rsidRDefault="007E0043" w:rsidP="007E00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0043" w:rsidRDefault="007E0043" w:rsidP="007E0043">
      <w:pPr>
        <w:rPr>
          <w:sz w:val="28"/>
          <w:szCs w:val="28"/>
        </w:rPr>
      </w:pPr>
    </w:p>
    <w:p w:rsidR="007E0043" w:rsidRDefault="007E0043" w:rsidP="007E0043">
      <w:pPr>
        <w:rPr>
          <w:sz w:val="28"/>
          <w:szCs w:val="28"/>
        </w:rPr>
      </w:pPr>
      <w:r>
        <w:rPr>
          <w:sz w:val="28"/>
          <w:szCs w:val="28"/>
        </w:rPr>
        <w:t xml:space="preserve">« 23» апреля 2021 года                                                                     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/№ 106 - </w:t>
      </w:r>
      <w:r>
        <w:rPr>
          <w:sz w:val="28"/>
          <w:szCs w:val="28"/>
          <w:lang w:val="en-US"/>
        </w:rPr>
        <w:t>V</w:t>
      </w:r>
    </w:p>
    <w:p w:rsidR="007E0043" w:rsidRDefault="007E0043" w:rsidP="007E004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E218C9" w:rsidRPr="00526926" w:rsidRDefault="00E218C9" w:rsidP="00E218C9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26926">
        <w:rPr>
          <w:rFonts w:eastAsia="Calibri"/>
          <w:b/>
          <w:sz w:val="28"/>
          <w:szCs w:val="28"/>
        </w:rPr>
        <w:t xml:space="preserve"> </w:t>
      </w:r>
    </w:p>
    <w:p w:rsidR="00E218C9" w:rsidRDefault="00E218C9">
      <w:pPr>
        <w:jc w:val="both"/>
        <w:rPr>
          <w:rFonts w:eastAsia="Calibri"/>
          <w:sz w:val="26"/>
          <w:szCs w:val="26"/>
          <w:lang w:eastAsia="en-US"/>
        </w:rPr>
      </w:pPr>
    </w:p>
    <w:p w:rsidR="00304FFC" w:rsidRPr="0063507A" w:rsidRDefault="00F36E95" w:rsidP="00A81CDF">
      <w:pPr>
        <w:tabs>
          <w:tab w:val="left" w:pos="5529"/>
        </w:tabs>
        <w:ind w:right="4251"/>
        <w:jc w:val="both"/>
        <w:rPr>
          <w:rFonts w:eastAsia="Calibri"/>
          <w:sz w:val="28"/>
          <w:szCs w:val="28"/>
          <w:lang w:eastAsia="en-US"/>
        </w:rPr>
      </w:pPr>
      <w:r w:rsidRPr="0063507A">
        <w:rPr>
          <w:rFonts w:eastAsia="Calibri"/>
          <w:sz w:val="28"/>
          <w:szCs w:val="28"/>
          <w:lang w:eastAsia="en-US"/>
        </w:rPr>
        <w:t>О</w:t>
      </w:r>
      <w:r w:rsidR="004F1622">
        <w:rPr>
          <w:rFonts w:eastAsia="Calibri"/>
          <w:sz w:val="28"/>
          <w:szCs w:val="28"/>
          <w:lang w:eastAsia="en-US"/>
        </w:rPr>
        <w:t xml:space="preserve"> внесении изменений в Положение</w:t>
      </w:r>
      <w:r w:rsidR="001C1649">
        <w:rPr>
          <w:rFonts w:eastAsia="Calibri"/>
          <w:sz w:val="28"/>
          <w:szCs w:val="28"/>
          <w:lang w:eastAsia="en-US"/>
        </w:rPr>
        <w:t xml:space="preserve"> «О территориальном общественном самоуправлении в Лахденпохском городском поселении»</w:t>
      </w:r>
      <w:r w:rsidR="004F1622">
        <w:rPr>
          <w:rFonts w:eastAsia="Calibri"/>
          <w:sz w:val="28"/>
          <w:szCs w:val="28"/>
          <w:lang w:eastAsia="en-US"/>
        </w:rPr>
        <w:t xml:space="preserve"> </w:t>
      </w:r>
    </w:p>
    <w:p w:rsidR="00304FFC" w:rsidRPr="0063507A" w:rsidRDefault="00304FFC">
      <w:pPr>
        <w:rPr>
          <w:sz w:val="28"/>
          <w:szCs w:val="28"/>
          <w:lang w:eastAsia="ru-RU"/>
        </w:rPr>
      </w:pPr>
    </w:p>
    <w:p w:rsidR="00304FFC" w:rsidRPr="0063507A" w:rsidRDefault="00F36E95">
      <w:pPr>
        <w:jc w:val="both"/>
        <w:rPr>
          <w:sz w:val="28"/>
          <w:szCs w:val="28"/>
        </w:rPr>
      </w:pPr>
      <w:r w:rsidRPr="0063507A">
        <w:rPr>
          <w:rFonts w:eastAsia="Calibri"/>
          <w:sz w:val="28"/>
          <w:szCs w:val="28"/>
          <w:lang w:eastAsia="en-US"/>
        </w:rPr>
        <w:t xml:space="preserve">           В соответствии </w:t>
      </w:r>
      <w:r w:rsidR="001C1649">
        <w:rPr>
          <w:rFonts w:eastAsia="Calibri"/>
          <w:sz w:val="28"/>
          <w:szCs w:val="28"/>
          <w:lang w:eastAsia="en-US"/>
        </w:rPr>
        <w:t>со статьей 27 Федерального закона от 06.10.2003 № 131-ФЗ «Об общих принципах организации местного самоуправления в Российской Федерации», Уставом Лахденпохского городского поселения</w:t>
      </w:r>
      <w:r w:rsidR="00890CB5">
        <w:rPr>
          <w:rFonts w:eastAsia="Calibri"/>
          <w:sz w:val="28"/>
          <w:szCs w:val="28"/>
          <w:lang w:eastAsia="en-US"/>
        </w:rPr>
        <w:t xml:space="preserve">, статьей 33 Устава муниципального образования «Лахденпохский муниципальный район», </w:t>
      </w:r>
      <w:r w:rsidRPr="0063507A">
        <w:rPr>
          <w:rFonts w:eastAsia="Calibri"/>
          <w:sz w:val="28"/>
          <w:szCs w:val="28"/>
          <w:lang w:eastAsia="en-US"/>
        </w:rPr>
        <w:t xml:space="preserve"> </w:t>
      </w:r>
      <w:r w:rsidR="00503A5F" w:rsidRPr="0063507A">
        <w:rPr>
          <w:sz w:val="28"/>
          <w:szCs w:val="28"/>
          <w:lang w:eastAsia="ru-RU"/>
        </w:rPr>
        <w:t xml:space="preserve">Совет Лахденпохского </w:t>
      </w:r>
      <w:r w:rsidR="00E473B0" w:rsidRPr="0063507A">
        <w:rPr>
          <w:sz w:val="28"/>
          <w:szCs w:val="28"/>
          <w:lang w:eastAsia="ru-RU"/>
        </w:rPr>
        <w:t>городского поселения</w:t>
      </w:r>
      <w:r w:rsidR="00503A5F" w:rsidRPr="0063507A">
        <w:rPr>
          <w:sz w:val="28"/>
          <w:szCs w:val="28"/>
          <w:lang w:eastAsia="ru-RU"/>
        </w:rPr>
        <w:t xml:space="preserve"> РЕШИЛ:</w:t>
      </w:r>
    </w:p>
    <w:p w:rsidR="00304FFC" w:rsidRPr="0063507A" w:rsidRDefault="00304FFC">
      <w:pPr>
        <w:rPr>
          <w:sz w:val="28"/>
          <w:szCs w:val="28"/>
          <w:lang w:eastAsia="ru-RU"/>
        </w:rPr>
      </w:pPr>
    </w:p>
    <w:p w:rsidR="00304FFC" w:rsidRDefault="00F36E95" w:rsidP="00CC3E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507A">
        <w:rPr>
          <w:rFonts w:eastAsia="Calibri"/>
          <w:sz w:val="28"/>
          <w:szCs w:val="28"/>
          <w:lang w:eastAsia="en-US"/>
        </w:rPr>
        <w:t xml:space="preserve">1. </w:t>
      </w:r>
      <w:r w:rsidR="00AE0AD5">
        <w:rPr>
          <w:rFonts w:eastAsia="Calibri"/>
          <w:sz w:val="28"/>
          <w:szCs w:val="28"/>
          <w:lang w:eastAsia="en-US"/>
        </w:rPr>
        <w:t xml:space="preserve">Внести изменения в Положение </w:t>
      </w:r>
      <w:r w:rsidR="001C1649">
        <w:rPr>
          <w:rFonts w:eastAsia="Calibri"/>
          <w:sz w:val="28"/>
          <w:szCs w:val="28"/>
          <w:lang w:eastAsia="en-US"/>
        </w:rPr>
        <w:t>«О территориальном общественном самоуправлении в Лахденпохском городском поселении»</w:t>
      </w:r>
      <w:r w:rsidR="00AE0AD5">
        <w:rPr>
          <w:rFonts w:eastAsia="Calibri"/>
          <w:sz w:val="28"/>
          <w:szCs w:val="28"/>
          <w:lang w:eastAsia="en-US"/>
        </w:rPr>
        <w:t xml:space="preserve">, утвержденное Решением Совета Лахденпохского городского поселения от </w:t>
      </w:r>
      <w:r w:rsidR="001C1649">
        <w:rPr>
          <w:rFonts w:eastAsia="Calibri"/>
          <w:sz w:val="28"/>
          <w:szCs w:val="28"/>
          <w:lang w:eastAsia="en-US"/>
        </w:rPr>
        <w:t>13</w:t>
      </w:r>
      <w:r w:rsidR="00AE0AD5">
        <w:rPr>
          <w:rFonts w:eastAsia="Calibri"/>
          <w:sz w:val="28"/>
          <w:szCs w:val="28"/>
          <w:lang w:eastAsia="en-US"/>
        </w:rPr>
        <w:t>.0</w:t>
      </w:r>
      <w:r w:rsidR="001C1649">
        <w:rPr>
          <w:rFonts w:eastAsia="Calibri"/>
          <w:sz w:val="28"/>
          <w:szCs w:val="28"/>
          <w:lang w:eastAsia="en-US"/>
        </w:rPr>
        <w:t>3</w:t>
      </w:r>
      <w:r w:rsidR="00AE0AD5">
        <w:rPr>
          <w:rFonts w:eastAsia="Calibri"/>
          <w:sz w:val="28"/>
          <w:szCs w:val="28"/>
          <w:lang w:eastAsia="en-US"/>
        </w:rPr>
        <w:t>.201</w:t>
      </w:r>
      <w:r w:rsidR="001C1649">
        <w:rPr>
          <w:rFonts w:eastAsia="Calibri"/>
          <w:sz w:val="28"/>
          <w:szCs w:val="28"/>
          <w:lang w:eastAsia="en-US"/>
        </w:rPr>
        <w:t>9</w:t>
      </w:r>
      <w:r w:rsidR="00AE0AD5">
        <w:rPr>
          <w:rFonts w:eastAsia="Calibri"/>
          <w:sz w:val="28"/>
          <w:szCs w:val="28"/>
          <w:lang w:eastAsia="en-US"/>
        </w:rPr>
        <w:t xml:space="preserve"> № </w:t>
      </w:r>
      <w:r w:rsidR="001C1649">
        <w:rPr>
          <w:rFonts w:eastAsia="Calibri"/>
          <w:sz w:val="28"/>
          <w:szCs w:val="28"/>
          <w:lang w:val="en-US" w:eastAsia="en-US"/>
        </w:rPr>
        <w:t>V</w:t>
      </w:r>
      <w:r w:rsidR="00AE0AD5">
        <w:rPr>
          <w:rFonts w:eastAsia="Calibri"/>
          <w:sz w:val="28"/>
          <w:szCs w:val="28"/>
          <w:lang w:val="en-US" w:eastAsia="en-US"/>
        </w:rPr>
        <w:t>II</w:t>
      </w:r>
      <w:r w:rsidR="00AE0AD5" w:rsidRPr="00AE0AD5">
        <w:rPr>
          <w:rFonts w:eastAsia="Calibri"/>
          <w:sz w:val="28"/>
          <w:szCs w:val="28"/>
          <w:lang w:eastAsia="en-US"/>
        </w:rPr>
        <w:t>/</w:t>
      </w:r>
      <w:r w:rsidR="00AE0AD5">
        <w:rPr>
          <w:rFonts w:eastAsia="Calibri"/>
          <w:sz w:val="28"/>
          <w:szCs w:val="28"/>
          <w:lang w:eastAsia="en-US"/>
        </w:rPr>
        <w:t xml:space="preserve">№ </w:t>
      </w:r>
      <w:r w:rsidR="001C1649" w:rsidRPr="001C1649">
        <w:rPr>
          <w:rFonts w:eastAsia="Calibri"/>
          <w:sz w:val="28"/>
          <w:szCs w:val="28"/>
          <w:lang w:eastAsia="en-US"/>
        </w:rPr>
        <w:t>59</w:t>
      </w:r>
      <w:r w:rsidR="00AE0AD5">
        <w:rPr>
          <w:rFonts w:eastAsia="Calibri"/>
          <w:sz w:val="28"/>
          <w:szCs w:val="28"/>
          <w:lang w:eastAsia="en-US"/>
        </w:rPr>
        <w:t>-</w:t>
      </w:r>
      <w:r w:rsidR="001C1649">
        <w:rPr>
          <w:rFonts w:eastAsia="Calibri"/>
          <w:sz w:val="28"/>
          <w:szCs w:val="28"/>
          <w:lang w:val="en-US" w:eastAsia="en-US"/>
        </w:rPr>
        <w:t>IV</w:t>
      </w:r>
      <w:r w:rsidR="00A45C81">
        <w:rPr>
          <w:rFonts w:eastAsia="Calibri"/>
          <w:sz w:val="28"/>
          <w:szCs w:val="28"/>
          <w:lang w:eastAsia="en-US"/>
        </w:rPr>
        <w:t>.</w:t>
      </w:r>
    </w:p>
    <w:p w:rsidR="00DC37BF" w:rsidRPr="00BA3798" w:rsidRDefault="00DC37BF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DC37BF" w:rsidRPr="00DC37BF" w:rsidRDefault="007B6F61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b/>
          <w:sz w:val="28"/>
          <w:szCs w:val="28"/>
        </w:rPr>
      </w:pPr>
      <w:r w:rsidRPr="0063507A">
        <w:rPr>
          <w:sz w:val="28"/>
          <w:szCs w:val="28"/>
        </w:rPr>
        <w:t xml:space="preserve">2. </w:t>
      </w:r>
      <w:r w:rsidR="00A45C81">
        <w:rPr>
          <w:sz w:val="28"/>
          <w:szCs w:val="28"/>
        </w:rPr>
        <w:t xml:space="preserve">Внести изменения в раздел </w:t>
      </w:r>
      <w:r w:rsidR="00A45C81" w:rsidRPr="00DC37BF">
        <w:rPr>
          <w:b/>
          <w:sz w:val="28"/>
          <w:szCs w:val="28"/>
        </w:rPr>
        <w:t>1. Общие Положения.</w:t>
      </w:r>
    </w:p>
    <w:p w:rsidR="00A45C81" w:rsidRDefault="00DC37BF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 п</w:t>
      </w:r>
      <w:r w:rsidR="00A45C81">
        <w:rPr>
          <w:sz w:val="28"/>
          <w:szCs w:val="28"/>
        </w:rPr>
        <w:t>ункт</w:t>
      </w:r>
      <w:r>
        <w:rPr>
          <w:sz w:val="28"/>
          <w:szCs w:val="28"/>
        </w:rPr>
        <w:t>а 1.5</w:t>
      </w:r>
      <w:r w:rsidR="00A45C81">
        <w:rPr>
          <w:sz w:val="28"/>
          <w:szCs w:val="28"/>
        </w:rPr>
        <w:t>. Изложить в следующей редакции:</w:t>
      </w:r>
    </w:p>
    <w:p w:rsidR="001009AA" w:rsidRDefault="00DC37BF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администрацией Лахденпохского муниципального района.</w:t>
      </w:r>
    </w:p>
    <w:p w:rsidR="00A06240" w:rsidRDefault="00A06240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1009AA" w:rsidRPr="00A06240" w:rsidRDefault="001009AA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изменения в раздел </w:t>
      </w:r>
      <w:r w:rsidR="00DC37BF" w:rsidRPr="00A06240">
        <w:rPr>
          <w:b/>
          <w:sz w:val="28"/>
          <w:szCs w:val="28"/>
          <w:lang w:val="en-US"/>
        </w:rPr>
        <w:t>II</w:t>
      </w:r>
      <w:r w:rsidRPr="00A06240">
        <w:rPr>
          <w:b/>
          <w:sz w:val="28"/>
          <w:szCs w:val="28"/>
        </w:rPr>
        <w:t xml:space="preserve">. </w:t>
      </w:r>
      <w:r w:rsidR="00DC37BF" w:rsidRPr="00A06240">
        <w:rPr>
          <w:b/>
          <w:sz w:val="28"/>
          <w:szCs w:val="28"/>
        </w:rPr>
        <w:t>Учреждение территориального общественного самоуправления</w:t>
      </w:r>
      <w:r w:rsidRPr="00A06240">
        <w:rPr>
          <w:b/>
          <w:sz w:val="28"/>
          <w:szCs w:val="28"/>
        </w:rPr>
        <w:t>.</w:t>
      </w:r>
    </w:p>
    <w:p w:rsidR="001009AA" w:rsidRDefault="00A06240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4 п</w:t>
      </w:r>
      <w:r w:rsidR="001009A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009AA">
        <w:rPr>
          <w:sz w:val="28"/>
          <w:szCs w:val="28"/>
        </w:rPr>
        <w:t xml:space="preserve"> 2.</w:t>
      </w:r>
      <w:r>
        <w:rPr>
          <w:sz w:val="28"/>
          <w:szCs w:val="28"/>
        </w:rPr>
        <w:t>4</w:t>
      </w:r>
      <w:r w:rsidR="001009AA">
        <w:rPr>
          <w:sz w:val="28"/>
          <w:szCs w:val="28"/>
        </w:rPr>
        <w:t>. Изложить в следующей редакции:</w:t>
      </w:r>
    </w:p>
    <w:p w:rsidR="009714D9" w:rsidRDefault="00A06240" w:rsidP="009714D9">
      <w:pPr>
        <w:keepLines/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Лахденпохского муниципального района по запросу инициативной группы в месячный срок представляет данные о численности жителей, проживающих на соответствующей</w:t>
      </w:r>
      <w:r w:rsidR="009F11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территории, достигших 16-летнего возраста.</w:t>
      </w:r>
    </w:p>
    <w:p w:rsidR="001338E5" w:rsidRDefault="001338E5" w:rsidP="009714D9">
      <w:pPr>
        <w:keepLines/>
        <w:suppressAutoHyphens/>
        <w:ind w:firstLine="708"/>
        <w:jc w:val="both"/>
        <w:rPr>
          <w:color w:val="000000"/>
          <w:sz w:val="28"/>
          <w:szCs w:val="28"/>
        </w:rPr>
      </w:pPr>
    </w:p>
    <w:p w:rsidR="001338E5" w:rsidRDefault="001338E5" w:rsidP="009714D9">
      <w:pPr>
        <w:keepLines/>
        <w:suppressAutoHyphens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разде</w:t>
      </w:r>
      <w:r w:rsidRPr="001338E5">
        <w:rPr>
          <w:color w:val="000000"/>
          <w:sz w:val="28"/>
          <w:szCs w:val="28"/>
        </w:rPr>
        <w:t xml:space="preserve">л </w:t>
      </w:r>
      <w:r w:rsidRPr="001338E5">
        <w:rPr>
          <w:b/>
          <w:color w:val="000000"/>
          <w:sz w:val="28"/>
          <w:szCs w:val="28"/>
          <w:lang w:val="en-US"/>
        </w:rPr>
        <w:t>III</w:t>
      </w:r>
      <w:r w:rsidR="009714D9" w:rsidRPr="001338E5">
        <w:rPr>
          <w:b/>
          <w:color w:val="000000"/>
          <w:sz w:val="28"/>
          <w:szCs w:val="28"/>
        </w:rPr>
        <w:t xml:space="preserve">. </w:t>
      </w:r>
      <w:r w:rsidRPr="001338E5">
        <w:rPr>
          <w:b/>
          <w:color w:val="000000"/>
          <w:sz w:val="28"/>
          <w:szCs w:val="28"/>
        </w:rPr>
        <w:t>Полномочия территориального общественного самоуправления. Взаимодействие с территориального общественного самоуправления с органами местного самоуправления.</w:t>
      </w:r>
      <w:r>
        <w:rPr>
          <w:b/>
          <w:color w:val="000000"/>
          <w:sz w:val="28"/>
          <w:szCs w:val="28"/>
        </w:rPr>
        <w:t xml:space="preserve"> </w:t>
      </w:r>
    </w:p>
    <w:p w:rsidR="009714D9" w:rsidRPr="001338E5" w:rsidRDefault="009714D9" w:rsidP="009714D9">
      <w:pPr>
        <w:keepLines/>
        <w:suppressAutoHyphens/>
        <w:ind w:firstLine="708"/>
        <w:jc w:val="both"/>
        <w:rPr>
          <w:color w:val="000000"/>
          <w:sz w:val="28"/>
          <w:szCs w:val="28"/>
        </w:rPr>
      </w:pPr>
      <w:r w:rsidRPr="001338E5">
        <w:rPr>
          <w:color w:val="000000"/>
          <w:sz w:val="28"/>
          <w:szCs w:val="28"/>
        </w:rPr>
        <w:t>Пункт 3.</w:t>
      </w:r>
      <w:r w:rsidR="001338E5">
        <w:rPr>
          <w:color w:val="000000"/>
          <w:sz w:val="28"/>
          <w:szCs w:val="28"/>
        </w:rPr>
        <w:t>5</w:t>
      </w:r>
      <w:r w:rsidRPr="001338E5">
        <w:rPr>
          <w:color w:val="000000"/>
          <w:sz w:val="28"/>
          <w:szCs w:val="28"/>
        </w:rPr>
        <w:t>. Изложить в следующей редакции:</w:t>
      </w:r>
    </w:p>
    <w:p w:rsidR="001338E5" w:rsidRDefault="001338E5" w:rsidP="009714D9">
      <w:pPr>
        <w:keepLines/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Совет Лахденпохского городского поселения, администрация Лахденпохского муниципального района, ее структурные подразделения содействуют территориальному общественному самоуправлению в осуществлении его полномочий.</w:t>
      </w:r>
    </w:p>
    <w:p w:rsidR="009714D9" w:rsidRDefault="009714D9" w:rsidP="009714D9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</w:p>
    <w:p w:rsidR="009714D9" w:rsidRPr="001338E5" w:rsidRDefault="009714D9" w:rsidP="009714D9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раздел </w:t>
      </w:r>
      <w:r w:rsidR="001338E5" w:rsidRPr="001338E5">
        <w:rPr>
          <w:b/>
          <w:color w:val="000000"/>
          <w:sz w:val="28"/>
          <w:szCs w:val="28"/>
          <w:lang w:val="en-US"/>
        </w:rPr>
        <w:t>IV</w:t>
      </w:r>
      <w:r w:rsidRPr="001338E5">
        <w:rPr>
          <w:b/>
          <w:color w:val="000000"/>
          <w:sz w:val="28"/>
          <w:szCs w:val="28"/>
        </w:rPr>
        <w:t>.</w:t>
      </w:r>
      <w:r w:rsidR="001338E5" w:rsidRPr="001338E5">
        <w:rPr>
          <w:b/>
          <w:color w:val="000000"/>
          <w:sz w:val="28"/>
          <w:szCs w:val="28"/>
        </w:rPr>
        <w:t xml:space="preserve"> Формы осуществления территориального общественного самоуправления</w:t>
      </w:r>
    </w:p>
    <w:p w:rsidR="009714D9" w:rsidRDefault="009714D9" w:rsidP="009714D9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4.1</w:t>
      </w:r>
      <w:r w:rsidR="001338E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Изложить в следующей редакции:</w:t>
      </w:r>
    </w:p>
    <w:p w:rsidR="009714D9" w:rsidRDefault="009714D9" w:rsidP="009714D9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1338E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1338E5">
        <w:rPr>
          <w:color w:val="000000"/>
          <w:sz w:val="28"/>
          <w:szCs w:val="28"/>
        </w:rPr>
        <w:t>Итоги собрания, конференции граждан в месячный срок подлежат официальному опубликованию (обнародованию) исполнительным органом территориального общественного самоуправления на информационном стенде администрации Лахденпохского муниципального района</w:t>
      </w:r>
    </w:p>
    <w:p w:rsidR="00832E80" w:rsidRDefault="00832E80" w:rsidP="00832E80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</w:p>
    <w:p w:rsidR="004729A2" w:rsidRPr="004729A2" w:rsidRDefault="00832E80" w:rsidP="00832E80">
      <w:pPr>
        <w:keepLines/>
        <w:suppressAutoHyphens/>
        <w:ind w:firstLine="74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раздел </w:t>
      </w:r>
      <w:r w:rsidR="004729A2" w:rsidRPr="004729A2">
        <w:rPr>
          <w:b/>
          <w:color w:val="000000"/>
          <w:sz w:val="28"/>
          <w:szCs w:val="28"/>
          <w:lang w:val="en-US"/>
        </w:rPr>
        <w:t>V</w:t>
      </w:r>
      <w:r w:rsidRPr="004729A2">
        <w:rPr>
          <w:b/>
          <w:color w:val="000000"/>
          <w:sz w:val="28"/>
          <w:szCs w:val="28"/>
        </w:rPr>
        <w:t xml:space="preserve">. </w:t>
      </w:r>
      <w:r w:rsidR="004729A2" w:rsidRPr="004729A2">
        <w:rPr>
          <w:b/>
          <w:color w:val="000000"/>
          <w:sz w:val="28"/>
          <w:szCs w:val="28"/>
        </w:rPr>
        <w:t>Устав территориального обществен</w:t>
      </w:r>
      <w:r w:rsidR="004729A2">
        <w:rPr>
          <w:b/>
          <w:color w:val="000000"/>
          <w:sz w:val="28"/>
          <w:szCs w:val="28"/>
        </w:rPr>
        <w:t>ного с</w:t>
      </w:r>
      <w:r w:rsidR="004729A2" w:rsidRPr="004729A2">
        <w:rPr>
          <w:b/>
          <w:color w:val="000000"/>
          <w:sz w:val="28"/>
          <w:szCs w:val="28"/>
        </w:rPr>
        <w:t>амоуправления</w:t>
      </w:r>
    </w:p>
    <w:p w:rsidR="00832E80" w:rsidRDefault="00832E80" w:rsidP="00832E80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5.</w:t>
      </w:r>
      <w:r w:rsidR="004729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Изложить в следующей редакции:</w:t>
      </w:r>
    </w:p>
    <w:p w:rsidR="00832E80" w:rsidRDefault="004729A2" w:rsidP="004729A2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832E80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Заявление на имя Главы администрации Лахденпохского муниципального района о регистрации устава территориального общественного самоуправления, подписанное лицами (лицом), </w:t>
      </w:r>
      <w:proofErr w:type="spellStart"/>
      <w:r>
        <w:rPr>
          <w:color w:val="000000"/>
          <w:sz w:val="28"/>
          <w:szCs w:val="28"/>
        </w:rPr>
        <w:t>упролномоченнными</w:t>
      </w:r>
      <w:proofErr w:type="spellEnd"/>
      <w:r>
        <w:rPr>
          <w:color w:val="000000"/>
          <w:sz w:val="28"/>
          <w:szCs w:val="28"/>
        </w:rPr>
        <w:t xml:space="preserve"> (уполномоченным) собранием граждан, с указанием их (его) места жительства.</w:t>
      </w:r>
    </w:p>
    <w:p w:rsidR="00832E80" w:rsidRDefault="00832E80" w:rsidP="00832E80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5.</w:t>
      </w:r>
      <w:r w:rsidR="004729A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Изложить в следующей редакции:</w:t>
      </w:r>
    </w:p>
    <w:p w:rsidR="004729A2" w:rsidRPr="004729A2" w:rsidRDefault="004729A2" w:rsidP="004729A2">
      <w:pPr>
        <w:ind w:right="5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4729A2">
        <w:rPr>
          <w:sz w:val="28"/>
          <w:szCs w:val="28"/>
        </w:rPr>
        <w:t>Регистрация устава территориального общественного самоуправления осуществляется в срок, не превышающий 30 дней со дня представления документов, предусмотренных настоящим Положением.</w:t>
      </w:r>
    </w:p>
    <w:p w:rsidR="004729A2" w:rsidRPr="004729A2" w:rsidRDefault="004729A2" w:rsidP="004729A2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Лахденпохского муниципального района</w:t>
      </w:r>
      <w:r w:rsidRPr="004729A2">
        <w:rPr>
          <w:sz w:val="28"/>
          <w:szCs w:val="28"/>
        </w:rPr>
        <w:t xml:space="preserve"> издает правовой акт о регистрации устава территориального общественного самоуправления.</w:t>
      </w:r>
    </w:p>
    <w:p w:rsidR="004729A2" w:rsidRPr="004729A2" w:rsidRDefault="004729A2" w:rsidP="004729A2">
      <w:pPr>
        <w:keepLines/>
        <w:suppressAutoHyphens/>
        <w:ind w:firstLine="741"/>
        <w:jc w:val="both"/>
        <w:rPr>
          <w:color w:val="000000"/>
          <w:sz w:val="28"/>
          <w:szCs w:val="28"/>
        </w:rPr>
      </w:pPr>
      <w:r w:rsidRPr="004729A2">
        <w:rPr>
          <w:sz w:val="28"/>
          <w:szCs w:val="28"/>
        </w:rPr>
        <w:t xml:space="preserve">На титульном листе устава территориального общественного самоуправления проставляется номер и дата правового акта </w:t>
      </w:r>
      <w:r>
        <w:rPr>
          <w:sz w:val="28"/>
          <w:szCs w:val="28"/>
        </w:rPr>
        <w:t>администрации Лахденпохского муниципального района</w:t>
      </w:r>
      <w:r w:rsidRPr="004729A2">
        <w:rPr>
          <w:sz w:val="28"/>
          <w:szCs w:val="28"/>
        </w:rPr>
        <w:t xml:space="preserve"> о регистрации, печать администрации Лахденпохского </w:t>
      </w:r>
      <w:r>
        <w:rPr>
          <w:sz w:val="28"/>
          <w:szCs w:val="28"/>
        </w:rPr>
        <w:t>муниципального района</w:t>
      </w:r>
      <w:r w:rsidRPr="004729A2">
        <w:rPr>
          <w:sz w:val="28"/>
          <w:szCs w:val="28"/>
        </w:rPr>
        <w:t>, подпись должностного лица, ответственного за регистрацию</w:t>
      </w:r>
      <w:r>
        <w:rPr>
          <w:sz w:val="28"/>
          <w:szCs w:val="28"/>
        </w:rPr>
        <w:t>.</w:t>
      </w:r>
    </w:p>
    <w:p w:rsidR="00292F16" w:rsidRDefault="00292F16" w:rsidP="00292F16">
      <w:pPr>
        <w:keepLines/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5.</w:t>
      </w:r>
      <w:r w:rsidR="004729A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Изложить в следующей редакции:</w:t>
      </w:r>
    </w:p>
    <w:p w:rsidR="004729A2" w:rsidRPr="004729A2" w:rsidRDefault="00292F16" w:rsidP="004729A2">
      <w:pPr>
        <w:ind w:right="50" w:firstLine="709"/>
        <w:jc w:val="both"/>
        <w:rPr>
          <w:sz w:val="28"/>
          <w:szCs w:val="28"/>
        </w:rPr>
      </w:pPr>
      <w:r w:rsidRPr="00292F16">
        <w:rPr>
          <w:color w:val="000000"/>
          <w:sz w:val="28"/>
          <w:szCs w:val="28"/>
        </w:rPr>
        <w:t>5.</w:t>
      </w:r>
      <w:r w:rsidR="004729A2">
        <w:rPr>
          <w:color w:val="000000"/>
          <w:sz w:val="28"/>
          <w:szCs w:val="28"/>
        </w:rPr>
        <w:t>5</w:t>
      </w:r>
      <w:r w:rsidRPr="00292F16">
        <w:rPr>
          <w:color w:val="000000"/>
          <w:sz w:val="28"/>
          <w:szCs w:val="28"/>
        </w:rPr>
        <w:t xml:space="preserve">. </w:t>
      </w:r>
      <w:r w:rsidR="004729A2" w:rsidRPr="004729A2">
        <w:rPr>
          <w:sz w:val="28"/>
          <w:szCs w:val="28"/>
        </w:rPr>
        <w:t xml:space="preserve">Три экземпляра зарегистрированного устава территориального общественного самоуправления с печатью администрации Лахденпохского </w:t>
      </w:r>
      <w:r w:rsidR="004729A2">
        <w:rPr>
          <w:sz w:val="28"/>
          <w:szCs w:val="28"/>
        </w:rPr>
        <w:t xml:space="preserve">муниципального </w:t>
      </w:r>
      <w:r w:rsidR="004729A2" w:rsidRPr="004729A2">
        <w:rPr>
          <w:sz w:val="28"/>
          <w:szCs w:val="28"/>
        </w:rPr>
        <w:t>района и подписью должностного лица, ответственного за регистрацию, копия правового акта о регистрации устава направляются лицу, уполномоченному собранием.</w:t>
      </w:r>
    </w:p>
    <w:p w:rsidR="00292F16" w:rsidRDefault="00292F16" w:rsidP="00292F16">
      <w:pPr>
        <w:keepLines/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5.</w:t>
      </w:r>
      <w:r w:rsidR="004729A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Изложить в следующей редакции:</w:t>
      </w:r>
    </w:p>
    <w:p w:rsidR="004729A2" w:rsidRDefault="004729A2" w:rsidP="004729A2">
      <w:pPr>
        <w:ind w:right="50" w:firstLine="709"/>
        <w:jc w:val="both"/>
        <w:rPr>
          <w:sz w:val="28"/>
          <w:szCs w:val="28"/>
        </w:rPr>
      </w:pPr>
      <w:r w:rsidRPr="004729A2">
        <w:rPr>
          <w:sz w:val="28"/>
          <w:szCs w:val="28"/>
        </w:rPr>
        <w:t xml:space="preserve">В случае несоответствия представленных документов требованиям настоящей статьи или несоответствия содержания устава, либо порядка его принятия законодательству, настоящему Положению, </w:t>
      </w:r>
      <w:r w:rsidR="00D06E58">
        <w:rPr>
          <w:sz w:val="28"/>
          <w:szCs w:val="28"/>
        </w:rPr>
        <w:t>Администрация Лахденпохского муниципального района</w:t>
      </w:r>
      <w:r w:rsidRPr="004729A2">
        <w:rPr>
          <w:sz w:val="28"/>
          <w:szCs w:val="28"/>
        </w:rPr>
        <w:t xml:space="preserve"> направляет лицу, уполномоченному собранием, мотивированный отказ в регистрации устава в письменном виде.</w:t>
      </w:r>
    </w:p>
    <w:p w:rsidR="00D06E58" w:rsidRDefault="00D06E58" w:rsidP="004729A2">
      <w:pPr>
        <w:ind w:right="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5.8. изложить следующей редакции:</w:t>
      </w:r>
    </w:p>
    <w:p w:rsidR="003D5826" w:rsidRPr="00A233BE" w:rsidRDefault="003D5826" w:rsidP="003D5826">
      <w:pPr>
        <w:ind w:right="50" w:firstLine="709"/>
        <w:jc w:val="both"/>
        <w:rPr>
          <w:bCs/>
          <w:sz w:val="28"/>
          <w:szCs w:val="28"/>
        </w:rPr>
      </w:pPr>
      <w:r w:rsidRPr="00A233BE">
        <w:rPr>
          <w:bCs/>
          <w:sz w:val="28"/>
          <w:szCs w:val="28"/>
        </w:rPr>
        <w:t>Ведение реестра уставов</w:t>
      </w:r>
      <w:r>
        <w:rPr>
          <w:bCs/>
          <w:sz w:val="28"/>
          <w:szCs w:val="28"/>
        </w:rPr>
        <w:t xml:space="preserve"> территориального </w:t>
      </w:r>
      <w:proofErr w:type="spellStart"/>
      <w:r>
        <w:rPr>
          <w:bCs/>
          <w:sz w:val="28"/>
          <w:szCs w:val="28"/>
        </w:rPr>
        <w:t>общественнного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смаоуправления</w:t>
      </w:r>
      <w:proofErr w:type="spellEnd"/>
      <w:r>
        <w:rPr>
          <w:bCs/>
          <w:sz w:val="28"/>
          <w:szCs w:val="28"/>
        </w:rPr>
        <w:t xml:space="preserve"> </w:t>
      </w:r>
      <w:r w:rsidRPr="00A233BE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ся Администрацией Лахденпохского </w:t>
      </w:r>
      <w:r>
        <w:rPr>
          <w:bCs/>
          <w:sz w:val="28"/>
          <w:szCs w:val="28"/>
        </w:rPr>
        <w:lastRenderedPageBreak/>
        <w:t xml:space="preserve">муниципального района или уполномоченным Администрацией Лахденпохского муниципального района муниципальным </w:t>
      </w:r>
      <w:proofErr w:type="gramStart"/>
      <w:r>
        <w:rPr>
          <w:bCs/>
          <w:sz w:val="28"/>
          <w:szCs w:val="28"/>
        </w:rPr>
        <w:t>учреждением</w:t>
      </w:r>
      <w:proofErr w:type="gramEnd"/>
      <w:r>
        <w:rPr>
          <w:bCs/>
          <w:sz w:val="28"/>
          <w:szCs w:val="28"/>
        </w:rPr>
        <w:t xml:space="preserve"> в функции которого входит управление и распоряжение муниципальным имуществом и жилищно-коммунальным хозяйством Лахденпохского муниципального района</w:t>
      </w:r>
      <w:r w:rsidRPr="00A233BE">
        <w:rPr>
          <w:bCs/>
          <w:sz w:val="28"/>
          <w:szCs w:val="28"/>
        </w:rPr>
        <w:t>.</w:t>
      </w:r>
    </w:p>
    <w:p w:rsidR="00D06E58" w:rsidRPr="004729A2" w:rsidRDefault="00D06E58" w:rsidP="004729A2">
      <w:pPr>
        <w:ind w:right="50" w:firstLine="709"/>
        <w:jc w:val="both"/>
        <w:rPr>
          <w:sz w:val="28"/>
          <w:szCs w:val="28"/>
        </w:rPr>
      </w:pPr>
    </w:p>
    <w:p w:rsidR="007B6F61" w:rsidRPr="0063507A" w:rsidRDefault="00292F16" w:rsidP="00CC3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="007B6F61" w:rsidRPr="0063507A">
        <w:rPr>
          <w:sz w:val="28"/>
          <w:szCs w:val="28"/>
        </w:rPr>
        <w:t>Опубликовать настоящее решение путем размещения официального текста в информационно-телекоммуникационной сети «</w:t>
      </w:r>
      <w:r w:rsidR="00E473B0" w:rsidRPr="0063507A">
        <w:rPr>
          <w:sz w:val="28"/>
          <w:szCs w:val="28"/>
        </w:rPr>
        <w:t xml:space="preserve">Интернет» на официальном сайте </w:t>
      </w:r>
      <w:r w:rsidR="007B6F61" w:rsidRPr="0063507A">
        <w:rPr>
          <w:sz w:val="28"/>
          <w:szCs w:val="28"/>
        </w:rPr>
        <w:t xml:space="preserve">Лахденпохского </w:t>
      </w:r>
      <w:r w:rsidR="00E473B0" w:rsidRPr="0063507A">
        <w:rPr>
          <w:sz w:val="28"/>
          <w:szCs w:val="28"/>
        </w:rPr>
        <w:t xml:space="preserve">городского поселения </w:t>
      </w:r>
      <w:r w:rsidR="007B6F61" w:rsidRPr="0063507A">
        <w:rPr>
          <w:sz w:val="28"/>
          <w:szCs w:val="28"/>
        </w:rPr>
        <w:t>и в газете «</w:t>
      </w:r>
      <w:r w:rsidR="00E473B0" w:rsidRPr="0063507A">
        <w:rPr>
          <w:sz w:val="28"/>
          <w:szCs w:val="28"/>
        </w:rPr>
        <w:t xml:space="preserve">Вести </w:t>
      </w:r>
      <w:proofErr w:type="spellStart"/>
      <w:r w:rsidR="00E473B0" w:rsidRPr="0063507A">
        <w:rPr>
          <w:sz w:val="28"/>
          <w:szCs w:val="28"/>
        </w:rPr>
        <w:t>Приладожья</w:t>
      </w:r>
      <w:proofErr w:type="spellEnd"/>
      <w:r w:rsidR="007B6F61" w:rsidRPr="0063507A">
        <w:rPr>
          <w:sz w:val="28"/>
          <w:szCs w:val="28"/>
        </w:rPr>
        <w:t>».</w:t>
      </w:r>
    </w:p>
    <w:p w:rsidR="007B6F61" w:rsidRPr="0063507A" w:rsidRDefault="00292F16" w:rsidP="00CC3E0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6F61" w:rsidRPr="0063507A">
        <w:rPr>
          <w:sz w:val="28"/>
          <w:szCs w:val="28"/>
        </w:rPr>
        <w:t xml:space="preserve">Настоящее решение вступает в силу с момента его опубликования. </w:t>
      </w:r>
    </w:p>
    <w:p w:rsidR="0063507A" w:rsidRDefault="0063507A" w:rsidP="00CC3E0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63507A" w:rsidRPr="007B6F61" w:rsidRDefault="0063507A" w:rsidP="00CC3E0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63507A" w:rsidRPr="00B60CFD" w:rsidRDefault="0063507A" w:rsidP="0063507A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63507A" w:rsidRPr="00B60CFD" w:rsidRDefault="0063507A" w:rsidP="0063507A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63507A" w:rsidRPr="00B60CFD" w:rsidRDefault="0063507A" w:rsidP="0063507A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7B6F61" w:rsidRPr="0063507A" w:rsidRDefault="0063507A" w:rsidP="0063507A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p w:rsidR="007B6F61" w:rsidRDefault="007B6F61">
      <w:pPr>
        <w:jc w:val="right"/>
        <w:rPr>
          <w:lang w:eastAsia="ru-RU"/>
        </w:rPr>
      </w:pPr>
    </w:p>
    <w:sectPr w:rsidR="007B6F61" w:rsidSect="00121F52">
      <w:pgSz w:w="11906" w:h="16838"/>
      <w:pgMar w:top="567" w:right="850" w:bottom="851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C51"/>
    <w:multiLevelType w:val="hybridMultilevel"/>
    <w:tmpl w:val="6590BE28"/>
    <w:lvl w:ilvl="0" w:tplc="0A467BA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FC"/>
    <w:rsid w:val="00016B7F"/>
    <w:rsid w:val="001009AA"/>
    <w:rsid w:val="00121F52"/>
    <w:rsid w:val="0012270B"/>
    <w:rsid w:val="001338E5"/>
    <w:rsid w:val="001C1649"/>
    <w:rsid w:val="002207B3"/>
    <w:rsid w:val="00292F16"/>
    <w:rsid w:val="002D020C"/>
    <w:rsid w:val="002E75B0"/>
    <w:rsid w:val="00304FFC"/>
    <w:rsid w:val="00352305"/>
    <w:rsid w:val="00376C32"/>
    <w:rsid w:val="00382BE8"/>
    <w:rsid w:val="003D5826"/>
    <w:rsid w:val="003E253F"/>
    <w:rsid w:val="003F794F"/>
    <w:rsid w:val="00424304"/>
    <w:rsid w:val="004729A2"/>
    <w:rsid w:val="004F1622"/>
    <w:rsid w:val="00503A5F"/>
    <w:rsid w:val="00560D61"/>
    <w:rsid w:val="00582A9A"/>
    <w:rsid w:val="005D0E58"/>
    <w:rsid w:val="0063507A"/>
    <w:rsid w:val="00645751"/>
    <w:rsid w:val="00665A17"/>
    <w:rsid w:val="00726673"/>
    <w:rsid w:val="007B6F61"/>
    <w:rsid w:val="007C3A9D"/>
    <w:rsid w:val="007C703F"/>
    <w:rsid w:val="007E0043"/>
    <w:rsid w:val="00832E80"/>
    <w:rsid w:val="00835BBD"/>
    <w:rsid w:val="0084387A"/>
    <w:rsid w:val="00866C81"/>
    <w:rsid w:val="00890CB5"/>
    <w:rsid w:val="008A7B8F"/>
    <w:rsid w:val="009714D9"/>
    <w:rsid w:val="009759D7"/>
    <w:rsid w:val="009F11F4"/>
    <w:rsid w:val="00A06240"/>
    <w:rsid w:val="00A16213"/>
    <w:rsid w:val="00A420A4"/>
    <w:rsid w:val="00A45C81"/>
    <w:rsid w:val="00A81CDF"/>
    <w:rsid w:val="00A943F5"/>
    <w:rsid w:val="00AC1536"/>
    <w:rsid w:val="00AE0AD5"/>
    <w:rsid w:val="00B1595B"/>
    <w:rsid w:val="00B355F3"/>
    <w:rsid w:val="00B742A8"/>
    <w:rsid w:val="00BA3798"/>
    <w:rsid w:val="00BA415F"/>
    <w:rsid w:val="00C655FC"/>
    <w:rsid w:val="00C80DF8"/>
    <w:rsid w:val="00CC0CDA"/>
    <w:rsid w:val="00CC3E03"/>
    <w:rsid w:val="00D06E58"/>
    <w:rsid w:val="00D144AF"/>
    <w:rsid w:val="00D53BD0"/>
    <w:rsid w:val="00DA1EA3"/>
    <w:rsid w:val="00DC37BF"/>
    <w:rsid w:val="00E218C9"/>
    <w:rsid w:val="00E473B0"/>
    <w:rsid w:val="00E85FCC"/>
    <w:rsid w:val="00E926E9"/>
    <w:rsid w:val="00F16A66"/>
    <w:rsid w:val="00F22B1A"/>
    <w:rsid w:val="00F25EE8"/>
    <w:rsid w:val="00F318A6"/>
    <w:rsid w:val="00F36E95"/>
    <w:rsid w:val="00FE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835BB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5BBD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835BBD"/>
  </w:style>
  <w:style w:type="character" w:customStyle="1" w:styleId="ListLabel1">
    <w:name w:val="ListLabel 1"/>
    <w:qFormat/>
    <w:rsid w:val="00835BBD"/>
    <w:rPr>
      <w:rFonts w:eastAsia="Calibri"/>
      <w:color w:val="00000A"/>
      <w:sz w:val="26"/>
      <w:szCs w:val="28"/>
      <w:lang w:eastAsia="en-US"/>
    </w:rPr>
  </w:style>
  <w:style w:type="character" w:customStyle="1" w:styleId="ListLabel2">
    <w:name w:val="ListLabel 2"/>
    <w:qFormat/>
    <w:rsid w:val="00835BBD"/>
    <w:rPr>
      <w:rFonts w:eastAsia="Calibri"/>
      <w:color w:val="00000A"/>
      <w:sz w:val="26"/>
      <w:lang w:eastAsia="en-US"/>
    </w:rPr>
  </w:style>
  <w:style w:type="character" w:customStyle="1" w:styleId="ListLabel3">
    <w:name w:val="ListLabel 3"/>
    <w:qFormat/>
    <w:rsid w:val="00835BBD"/>
    <w:rPr>
      <w:rFonts w:eastAsia="Calibr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sid w:val="00835BBD"/>
    <w:rPr>
      <w:color w:val="00000A"/>
      <w:sz w:val="22"/>
      <w:szCs w:val="22"/>
      <w:lang w:eastAsia="ru-RU"/>
    </w:rPr>
  </w:style>
  <w:style w:type="paragraph" w:customStyle="1" w:styleId="a4">
    <w:name w:val="Заголовок"/>
    <w:basedOn w:val="a"/>
    <w:next w:val="a5"/>
    <w:qFormat/>
    <w:rsid w:val="00835BB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835BBD"/>
    <w:pPr>
      <w:spacing w:after="120"/>
    </w:pPr>
    <w:rPr>
      <w:sz w:val="28"/>
      <w:szCs w:val="28"/>
    </w:rPr>
  </w:style>
  <w:style w:type="paragraph" w:styleId="a6">
    <w:name w:val="List"/>
    <w:basedOn w:val="a5"/>
    <w:rsid w:val="00835BBD"/>
    <w:rPr>
      <w:rFonts w:cs="Mangal"/>
    </w:rPr>
  </w:style>
  <w:style w:type="paragraph" w:styleId="a7">
    <w:name w:val="caption"/>
    <w:basedOn w:val="a"/>
    <w:qFormat/>
    <w:rsid w:val="00835BB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835BBD"/>
    <w:pPr>
      <w:suppressLineNumbers/>
    </w:pPr>
    <w:rPr>
      <w:rFonts w:cs="Mangal"/>
    </w:rPr>
  </w:style>
  <w:style w:type="paragraph" w:styleId="a9">
    <w:name w:val="Balloon Text"/>
    <w:basedOn w:val="a"/>
    <w:qFormat/>
    <w:rsid w:val="00835B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7B6F61"/>
    <w:pPr>
      <w:ind w:left="720"/>
      <w:contextualSpacing/>
    </w:pPr>
  </w:style>
  <w:style w:type="paragraph" w:customStyle="1" w:styleId="ConsPlusNormal">
    <w:name w:val="ConsPlusNormal"/>
    <w:qFormat/>
    <w:rsid w:val="007B6F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507A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rFonts w:eastAsia="Calibri"/>
      <w:color w:val="00000A"/>
      <w:sz w:val="26"/>
      <w:szCs w:val="28"/>
      <w:lang w:eastAsia="en-US"/>
    </w:rPr>
  </w:style>
  <w:style w:type="character" w:customStyle="1" w:styleId="ListLabel2">
    <w:name w:val="ListLabel 2"/>
    <w:qFormat/>
    <w:rPr>
      <w:rFonts w:eastAsia="Calibri"/>
      <w:color w:val="00000A"/>
      <w:sz w:val="26"/>
      <w:lang w:eastAsia="en-US"/>
    </w:rPr>
  </w:style>
  <w:style w:type="character" w:customStyle="1" w:styleId="ListLabel3">
    <w:name w:val="ListLabel 3"/>
    <w:qFormat/>
    <w:rPr>
      <w:rFonts w:eastAsia="Calibr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Pr>
      <w:color w:val="00000A"/>
      <w:sz w:val="22"/>
      <w:szCs w:val="22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7B6F61"/>
    <w:pPr>
      <w:ind w:left="720"/>
      <w:contextualSpacing/>
    </w:pPr>
  </w:style>
  <w:style w:type="paragraph" w:customStyle="1" w:styleId="ConsPlusNormal">
    <w:name w:val="ConsPlusNormal"/>
    <w:qFormat/>
    <w:rsid w:val="007B6F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507A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012C-A477-46ED-8FD3-E8941BA9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dc:description/>
  <cp:lastModifiedBy>VUS2</cp:lastModifiedBy>
  <cp:revision>27</cp:revision>
  <cp:lastPrinted>2021-04-26T07:45:00Z</cp:lastPrinted>
  <dcterms:created xsi:type="dcterms:W3CDTF">2021-03-10T10:47:00Z</dcterms:created>
  <dcterms:modified xsi:type="dcterms:W3CDTF">2021-04-26T07:46:00Z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