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E3D" w:rsidRPr="0047464D" w:rsidRDefault="00BC1E3D" w:rsidP="00BC1E3D">
      <w:pPr>
        <w:contextualSpacing/>
        <w:jc w:val="right"/>
        <w:rPr>
          <w:b/>
          <w:spacing w:val="20"/>
        </w:rPr>
      </w:pPr>
    </w:p>
    <w:p w:rsidR="00BC1E3D" w:rsidRPr="0047464D" w:rsidRDefault="00BC1E3D" w:rsidP="00BC1E3D">
      <w:pPr>
        <w:jc w:val="center"/>
        <w:rPr>
          <w:b/>
        </w:rPr>
      </w:pPr>
      <w:bookmarkStart w:id="0" w:name="_GoBack"/>
      <w:bookmarkEnd w:id="0"/>
      <w:r w:rsidRPr="0047464D">
        <w:rPr>
          <w:b/>
        </w:rPr>
        <w:t>РЕСПУБЛИКА КАРЕЛИЯ</w:t>
      </w:r>
    </w:p>
    <w:p w:rsidR="00BC1E3D" w:rsidRPr="0047464D" w:rsidRDefault="00BC1E3D" w:rsidP="00BC1E3D">
      <w:pPr>
        <w:jc w:val="center"/>
        <w:rPr>
          <w:b/>
        </w:rPr>
      </w:pPr>
      <w:r w:rsidRPr="0047464D">
        <w:rPr>
          <w:b/>
        </w:rPr>
        <w:t>АДМИНИСТРАЦИЯ ЛАХДЕНПОХСКОГО ГОРОДСКОГО ПОСЕЛЕНИЯ</w:t>
      </w:r>
    </w:p>
    <w:p w:rsidR="00BC1E3D" w:rsidRPr="0047464D" w:rsidRDefault="00BC1E3D" w:rsidP="00BC1E3D">
      <w:pPr>
        <w:jc w:val="center"/>
      </w:pPr>
    </w:p>
    <w:p w:rsidR="00BC1E3D" w:rsidRPr="0047464D" w:rsidRDefault="00BC1E3D" w:rsidP="00BC1E3D">
      <w:pPr>
        <w:jc w:val="center"/>
        <w:rPr>
          <w:b/>
        </w:rPr>
      </w:pPr>
      <w:r w:rsidRPr="0047464D">
        <w:rPr>
          <w:b/>
        </w:rPr>
        <w:t>ПОСТАНОВЛЕНИЕ</w:t>
      </w:r>
    </w:p>
    <w:p w:rsidR="00BC1E3D" w:rsidRPr="0047464D" w:rsidRDefault="00BC1E3D" w:rsidP="00BC1E3D">
      <w:pPr>
        <w:jc w:val="center"/>
      </w:pPr>
    </w:p>
    <w:p w:rsidR="00BC1E3D" w:rsidRPr="0047464D" w:rsidRDefault="00BC1E3D" w:rsidP="00BC1E3D">
      <w:r w:rsidRPr="0047464D">
        <w:t xml:space="preserve">от  « </w:t>
      </w:r>
      <w:r w:rsidR="00944CA7">
        <w:t>09</w:t>
      </w:r>
      <w:r w:rsidRPr="0047464D">
        <w:t xml:space="preserve"> » </w:t>
      </w:r>
      <w:r>
        <w:t>июля</w:t>
      </w:r>
      <w:r w:rsidRPr="0047464D">
        <w:t xml:space="preserve"> 2015 г.                                                                                     № </w:t>
      </w:r>
      <w:r w:rsidR="00944CA7">
        <w:t>296</w:t>
      </w:r>
    </w:p>
    <w:p w:rsidR="00BC1E3D" w:rsidRPr="0047464D" w:rsidRDefault="00BC1E3D" w:rsidP="00BC1E3D">
      <w:pPr>
        <w:jc w:val="center"/>
      </w:pPr>
    </w:p>
    <w:p w:rsidR="00BC1E3D" w:rsidRPr="0047464D" w:rsidRDefault="00BC1E3D" w:rsidP="00BC1E3D">
      <w:pPr>
        <w:jc w:val="center"/>
      </w:pPr>
      <w:r w:rsidRPr="0047464D">
        <w:t>г. Лахденпохья</w:t>
      </w:r>
    </w:p>
    <w:p w:rsidR="00BC1E3D" w:rsidRPr="0047464D" w:rsidRDefault="00BC1E3D" w:rsidP="00BC1E3D"/>
    <w:p w:rsidR="00BC1E3D" w:rsidRPr="001C2B36" w:rsidRDefault="00BC1E3D" w:rsidP="00BC1E3D">
      <w:pPr>
        <w:tabs>
          <w:tab w:val="left" w:pos="4500"/>
        </w:tabs>
        <w:ind w:right="4855"/>
        <w:jc w:val="both"/>
      </w:pPr>
      <w:r w:rsidRPr="001C2B36">
        <w:t>Об утверждении Положения о предоставлении гражданами, претендующими на замещение дол</w:t>
      </w:r>
      <w:r>
        <w:t>жностей муниципальной службы в а</w:t>
      </w:r>
      <w:r w:rsidRPr="001C2B36">
        <w:t xml:space="preserve">дминистрации </w:t>
      </w:r>
      <w:r>
        <w:t>Лахденпохского городского</w:t>
      </w:r>
      <w:r w:rsidRPr="001C2B36">
        <w:t xml:space="preserve"> поселен</w:t>
      </w:r>
      <w:r>
        <w:t>ия, и муниципальными служащими а</w:t>
      </w:r>
      <w:r w:rsidRPr="001C2B36">
        <w:t xml:space="preserve">дминистрации </w:t>
      </w:r>
      <w:r>
        <w:t>Лахденпохского городского</w:t>
      </w:r>
      <w:r w:rsidRPr="001C2B36">
        <w:t xml:space="preserve"> поселения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BC1E3D" w:rsidRPr="0047464D" w:rsidRDefault="00BC1E3D" w:rsidP="00BC1E3D">
      <w:pPr>
        <w:tabs>
          <w:tab w:val="left" w:pos="0"/>
          <w:tab w:val="left" w:pos="180"/>
        </w:tabs>
        <w:ind w:left="180" w:hanging="180"/>
        <w:jc w:val="both"/>
      </w:pPr>
    </w:p>
    <w:p w:rsidR="00BC1E3D" w:rsidRPr="001C2B36" w:rsidRDefault="00BC1E3D" w:rsidP="00BC1E3D">
      <w:pPr>
        <w:jc w:val="both"/>
      </w:pPr>
      <w:r w:rsidRPr="001C2B36">
        <w:t xml:space="preserve">           </w:t>
      </w:r>
      <w:proofErr w:type="gramStart"/>
      <w:r w:rsidRPr="00612B2F">
        <w:t>В соответствии с Федеральным законом от 25 декабря 2008 года №278-ФЗ «О противодействии коррупции», Федеральным законом 02 марта 2007 года №25-ФЗ «О муниципальной службе в Российской Федерации», Законом Ре</w:t>
      </w:r>
      <w:r w:rsidR="00612B2F" w:rsidRPr="00612B2F">
        <w:t>спублики Карелия от 24 июля 2007</w:t>
      </w:r>
      <w:r w:rsidRPr="00612B2F">
        <w:t xml:space="preserve"> № 1107-ЗРК «О муниципальной службе в Республике Карелия», Указом Главы Республики Карелия от 25 августа 2009 года №74 «Об утверждении Положения о предоставлении гражданами, претендующими на замещение</w:t>
      </w:r>
      <w:proofErr w:type="gramEnd"/>
      <w:r w:rsidRPr="00612B2F">
        <w:t xml:space="preserve"> должностей </w:t>
      </w:r>
      <w:proofErr w:type="gramStart"/>
      <w:r w:rsidRPr="00612B2F">
        <w:t>государственной</w:t>
      </w:r>
      <w:proofErr w:type="gramEnd"/>
      <w:r w:rsidRPr="00612B2F">
        <w:t xml:space="preserve"> гражданской службы Республики Карелия, и государственными гражданскими служащими Республики Карелия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администрация Лахденпохского городского поселения</w:t>
      </w:r>
    </w:p>
    <w:p w:rsidR="00BC1E3D" w:rsidRPr="001C2B36" w:rsidRDefault="00BC1E3D" w:rsidP="00BC1E3D">
      <w:pPr>
        <w:jc w:val="both"/>
      </w:pPr>
    </w:p>
    <w:p w:rsidR="00BC1E3D" w:rsidRPr="001C2B36" w:rsidRDefault="00BC1E3D" w:rsidP="00BC1E3D">
      <w:pPr>
        <w:jc w:val="both"/>
      </w:pPr>
      <w:r w:rsidRPr="001C2B36">
        <w:t xml:space="preserve">           ПОСТАНОВЛЯЕТ:</w:t>
      </w:r>
    </w:p>
    <w:p w:rsidR="00BC1E3D" w:rsidRPr="001C2B36" w:rsidRDefault="00BC1E3D" w:rsidP="00BC1E3D">
      <w:pPr>
        <w:jc w:val="both"/>
      </w:pPr>
    </w:p>
    <w:p w:rsidR="00BC1E3D" w:rsidRPr="001C2B36" w:rsidRDefault="00BC1E3D" w:rsidP="00BC1E3D">
      <w:pPr>
        <w:jc w:val="both"/>
      </w:pPr>
      <w:r w:rsidRPr="001C2B36">
        <w:t xml:space="preserve">           1. Утвердить прилагаемое Положение о предоставлении гражданами, претендующими на замещение дол</w:t>
      </w:r>
      <w:r>
        <w:t>жностей муниципальной службы в а</w:t>
      </w:r>
      <w:r w:rsidRPr="001C2B36">
        <w:t xml:space="preserve">дминистрации </w:t>
      </w:r>
      <w:r>
        <w:t>Лахденпохского городского</w:t>
      </w:r>
      <w:r w:rsidRPr="001C2B36">
        <w:t xml:space="preserve"> поселен</w:t>
      </w:r>
      <w:r>
        <w:t>ия, и муниципальными служащими а</w:t>
      </w:r>
      <w:r w:rsidRPr="001C2B36">
        <w:t xml:space="preserve">дминистрации </w:t>
      </w:r>
      <w:r>
        <w:t>Лахденпохского городского</w:t>
      </w:r>
      <w:r w:rsidRPr="001C2B36">
        <w:t xml:space="preserve"> поселения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BC1E3D" w:rsidRPr="001C2B36" w:rsidRDefault="00BC1E3D" w:rsidP="00BC1E3D">
      <w:pPr>
        <w:jc w:val="both"/>
      </w:pPr>
      <w:r w:rsidRPr="001C2B36">
        <w:t xml:space="preserve">          2. </w:t>
      </w:r>
      <w:r w:rsidRPr="001C2B36">
        <w:rPr>
          <w:rFonts w:cs="Tahoma"/>
        </w:rPr>
        <w:t>Настоящее постановление р</w:t>
      </w:r>
      <w:r>
        <w:rPr>
          <w:rFonts w:cs="Tahoma"/>
        </w:rPr>
        <w:t>азместить на официальном сайте а</w:t>
      </w:r>
      <w:r w:rsidRPr="001C2B36">
        <w:rPr>
          <w:rFonts w:cs="Tahoma"/>
        </w:rPr>
        <w:t xml:space="preserve">дминистрации </w:t>
      </w:r>
      <w:r>
        <w:rPr>
          <w:rFonts w:cs="Tahoma"/>
        </w:rPr>
        <w:t>Лахденпохского городского</w:t>
      </w:r>
      <w:r w:rsidRPr="001C2B36">
        <w:rPr>
          <w:rFonts w:cs="Tahoma"/>
        </w:rPr>
        <w:t xml:space="preserve"> поселения</w:t>
      </w:r>
      <w:r w:rsidRPr="001C2B36">
        <w:t>.</w:t>
      </w:r>
    </w:p>
    <w:p w:rsidR="00BC1E3D" w:rsidRPr="001C2B36" w:rsidRDefault="00BC1E3D" w:rsidP="00BC1E3D">
      <w:pPr>
        <w:jc w:val="both"/>
      </w:pPr>
      <w:r>
        <w:t xml:space="preserve">          3</w:t>
      </w:r>
      <w:r w:rsidRPr="001C2B36">
        <w:t>. Контроль исполнения настоящего постановления оставляю за собой.</w:t>
      </w:r>
    </w:p>
    <w:p w:rsidR="00BC1E3D" w:rsidRPr="0047464D" w:rsidRDefault="00BC1E3D" w:rsidP="00BC1E3D"/>
    <w:p w:rsidR="00BC1E3D" w:rsidRPr="0047464D" w:rsidRDefault="00BC1E3D" w:rsidP="00BC1E3D">
      <w:pPr>
        <w:tabs>
          <w:tab w:val="left" w:pos="7095"/>
        </w:tabs>
      </w:pPr>
      <w:r>
        <w:t xml:space="preserve">И.о. </w:t>
      </w:r>
      <w:r w:rsidRPr="0047464D">
        <w:t>Глав</w:t>
      </w:r>
      <w:r>
        <w:t>ы</w:t>
      </w:r>
      <w:r w:rsidRPr="0047464D">
        <w:t xml:space="preserve"> администрации</w:t>
      </w:r>
    </w:p>
    <w:p w:rsidR="00BC1E3D" w:rsidRPr="0047464D" w:rsidRDefault="00BC1E3D" w:rsidP="00BC1E3D">
      <w:pPr>
        <w:tabs>
          <w:tab w:val="left" w:pos="7095"/>
        </w:tabs>
      </w:pPr>
      <w:r w:rsidRPr="0047464D">
        <w:t>Лахденпохского городского поселения                                                    А.</w:t>
      </w:r>
      <w:r>
        <w:t xml:space="preserve">А. </w:t>
      </w:r>
      <w:proofErr w:type="spellStart"/>
      <w:r>
        <w:t>Ренго</w:t>
      </w:r>
      <w:proofErr w:type="spellEnd"/>
    </w:p>
    <w:p w:rsidR="00A24AE1" w:rsidRPr="001C2B36" w:rsidRDefault="00A24AE1" w:rsidP="00BC1E3D">
      <w:pPr>
        <w:tabs>
          <w:tab w:val="center" w:pos="5760"/>
        </w:tabs>
        <w:jc w:val="right"/>
      </w:pPr>
      <w:r w:rsidRPr="001C2B36">
        <w:lastRenderedPageBreak/>
        <w:t xml:space="preserve">                                                         </w:t>
      </w:r>
      <w:r w:rsidR="00BC1E3D">
        <w:t xml:space="preserve">     Утверждено постановлением а</w:t>
      </w:r>
      <w:r w:rsidRPr="001C2B36">
        <w:t xml:space="preserve">дминистрации </w:t>
      </w:r>
      <w:r w:rsidR="00BC1E3D">
        <w:t xml:space="preserve">Лахденпохского городского </w:t>
      </w:r>
      <w:r w:rsidRPr="001C2B36">
        <w:t xml:space="preserve"> поселения </w:t>
      </w:r>
    </w:p>
    <w:p w:rsidR="00A24AE1" w:rsidRPr="001C2B36" w:rsidRDefault="00A24AE1" w:rsidP="00BC1E3D">
      <w:pPr>
        <w:tabs>
          <w:tab w:val="center" w:pos="5760"/>
        </w:tabs>
        <w:ind w:left="5760"/>
        <w:jc w:val="right"/>
      </w:pPr>
      <w:r w:rsidRPr="001C2B36">
        <w:t>от «</w:t>
      </w:r>
      <w:r w:rsidR="00944CA7">
        <w:t>09</w:t>
      </w:r>
      <w:r w:rsidRPr="001C2B36">
        <w:t>»</w:t>
      </w:r>
      <w:r w:rsidR="00DB7164">
        <w:t xml:space="preserve"> </w:t>
      </w:r>
      <w:r w:rsidR="00BC1E3D">
        <w:t>июля  2015 года №</w:t>
      </w:r>
      <w:r w:rsidR="00944CA7">
        <w:t>296</w:t>
      </w:r>
    </w:p>
    <w:p w:rsidR="00A24AE1" w:rsidRPr="001C2B36" w:rsidRDefault="00A24AE1" w:rsidP="00BC1E3D">
      <w:pPr>
        <w:tabs>
          <w:tab w:val="center" w:pos="4677"/>
        </w:tabs>
        <w:ind w:left="4680"/>
        <w:jc w:val="right"/>
      </w:pPr>
    </w:p>
    <w:p w:rsidR="00A24AE1" w:rsidRPr="001C2B36" w:rsidRDefault="00A24AE1" w:rsidP="00A24AE1">
      <w:pPr>
        <w:tabs>
          <w:tab w:val="center" w:pos="4677"/>
        </w:tabs>
        <w:ind w:left="4680"/>
        <w:jc w:val="both"/>
      </w:pPr>
    </w:p>
    <w:p w:rsidR="00A24AE1" w:rsidRPr="001C2B36" w:rsidRDefault="00A24AE1" w:rsidP="00A24AE1">
      <w:pPr>
        <w:tabs>
          <w:tab w:val="center" w:pos="4677"/>
        </w:tabs>
        <w:ind w:left="4680"/>
        <w:jc w:val="both"/>
      </w:pPr>
    </w:p>
    <w:p w:rsidR="00A24AE1" w:rsidRPr="00612B2F" w:rsidRDefault="00A24AE1" w:rsidP="00A24AE1">
      <w:pPr>
        <w:jc w:val="center"/>
      </w:pPr>
      <w:r w:rsidRPr="00612B2F">
        <w:t>ПОЛОЖЕНИЕ</w:t>
      </w:r>
    </w:p>
    <w:p w:rsidR="00A24AE1" w:rsidRPr="00612B2F" w:rsidRDefault="00A24AE1" w:rsidP="00A24AE1">
      <w:pPr>
        <w:jc w:val="center"/>
      </w:pPr>
      <w:r w:rsidRPr="00612B2F">
        <w:t>о предоставлении гражданами, претендующими на замещение дол</w:t>
      </w:r>
      <w:r w:rsidR="00DC6AAC">
        <w:t>жностей муниципальной службы в а</w:t>
      </w:r>
      <w:r w:rsidRPr="00612B2F">
        <w:t xml:space="preserve">дминистрации </w:t>
      </w:r>
      <w:r w:rsidR="00DC6AAC">
        <w:t>Лахденпохского городского</w:t>
      </w:r>
      <w:r w:rsidRPr="00612B2F">
        <w:t xml:space="preserve"> поселен</w:t>
      </w:r>
      <w:r w:rsidR="00DC6AAC">
        <w:t>ия, и муниципальными служащими а</w:t>
      </w:r>
      <w:r w:rsidRPr="00612B2F">
        <w:t xml:space="preserve">дминистрации </w:t>
      </w:r>
      <w:r w:rsidR="00DC6AAC">
        <w:t>Лахденпохского городского</w:t>
      </w:r>
      <w:r w:rsidRPr="00612B2F">
        <w:t xml:space="preserve"> поселения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A24AE1" w:rsidRPr="00612B2F" w:rsidRDefault="00A24AE1" w:rsidP="00A24AE1">
      <w:pPr>
        <w:jc w:val="center"/>
      </w:pPr>
    </w:p>
    <w:p w:rsidR="00A24AE1" w:rsidRPr="00612B2F" w:rsidRDefault="00A24AE1" w:rsidP="00A24AE1">
      <w:pPr>
        <w:jc w:val="center"/>
      </w:pPr>
    </w:p>
    <w:p w:rsidR="00A24AE1" w:rsidRPr="00612B2F" w:rsidRDefault="00A24AE1" w:rsidP="00A24AE1">
      <w:pPr>
        <w:widowControl w:val="0"/>
        <w:autoSpaceDE w:val="0"/>
        <w:autoSpaceDN w:val="0"/>
        <w:adjustRightInd w:val="0"/>
        <w:ind w:firstLine="540"/>
        <w:jc w:val="both"/>
      </w:pPr>
      <w:r w:rsidRPr="00612B2F">
        <w:t xml:space="preserve">1. </w:t>
      </w:r>
      <w:proofErr w:type="gramStart"/>
      <w:r w:rsidRPr="00612B2F">
        <w:t>Настоящим Положением определяется порядок представления гражданами, претендующими на замещение должностей муниципальной сл</w:t>
      </w:r>
      <w:r w:rsidR="00DC6AAC">
        <w:t>ужбы в а</w:t>
      </w:r>
      <w:r w:rsidRPr="00612B2F">
        <w:t xml:space="preserve">дминистрации </w:t>
      </w:r>
      <w:r w:rsidR="00DC6AAC">
        <w:t>Лахденпохского городского</w:t>
      </w:r>
      <w:r w:rsidRPr="00612B2F">
        <w:t xml:space="preserve"> поселения (далее - должности муниципальной службы</w:t>
      </w:r>
      <w:r w:rsidR="00DC6AAC">
        <w:t>), и муниципальными  служащими а</w:t>
      </w:r>
      <w:r w:rsidRPr="00612B2F">
        <w:t xml:space="preserve">дминистрации </w:t>
      </w:r>
      <w:r w:rsidR="00DC6AAC">
        <w:t>Лахденпохского городского</w:t>
      </w:r>
      <w:r w:rsidRPr="00612B2F">
        <w:t xml:space="preserve"> поселения</w:t>
      </w:r>
      <w:r w:rsidR="00DB7164" w:rsidRPr="00612B2F">
        <w:t xml:space="preserve">  </w:t>
      </w:r>
      <w:r w:rsidRPr="00612B2F">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w:t>
      </w:r>
      <w:proofErr w:type="gramEnd"/>
      <w:r w:rsidRPr="00612B2F">
        <w:t xml:space="preserve">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A24AE1" w:rsidRPr="001C2B36" w:rsidRDefault="00A24AE1" w:rsidP="00A24AE1">
      <w:pPr>
        <w:widowControl w:val="0"/>
        <w:autoSpaceDE w:val="0"/>
        <w:autoSpaceDN w:val="0"/>
        <w:adjustRightInd w:val="0"/>
        <w:ind w:firstLine="540"/>
        <w:jc w:val="both"/>
      </w:pPr>
      <w:bookmarkStart w:id="1" w:name="Par56"/>
      <w:bookmarkEnd w:id="1"/>
      <w:r w:rsidRPr="00612B2F">
        <w:t xml:space="preserve">2. </w:t>
      </w:r>
      <w:proofErr w:type="gramStart"/>
      <w:r w:rsidRPr="00612B2F">
        <w:t>Обязанность представлять сведения о доходах, об имуществе</w:t>
      </w:r>
      <w:r w:rsidRPr="001C2B36">
        <w:t xml:space="preserve"> и обязательствах имущественного характера возлагается на гражданина, претендующего на замещение должности муниципальной службы, предусмотренной </w:t>
      </w:r>
      <w:hyperlink r:id="rId5" w:history="1">
        <w:r w:rsidRPr="001C2B36">
          <w:t>Перечнем</w:t>
        </w:r>
      </w:hyperlink>
      <w:r w:rsidRPr="001C2B36">
        <w:t xml:space="preserve"> дол</w:t>
      </w:r>
      <w:r w:rsidR="00DC6AAC">
        <w:t>жностей муниципальной службы в а</w:t>
      </w:r>
      <w:r w:rsidRPr="001C2B36">
        <w:t xml:space="preserve">дминистрации </w:t>
      </w:r>
      <w:r w:rsidR="00DC6AAC">
        <w:t>Лахденпохского городского</w:t>
      </w:r>
      <w:r w:rsidRPr="001C2B36">
        <w:t xml:space="preserve"> поселения,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w:t>
      </w:r>
      <w:proofErr w:type="gramEnd"/>
      <w:r w:rsidRPr="001C2B36">
        <w:t xml:space="preserve"> </w:t>
      </w:r>
      <w:proofErr w:type="gramStart"/>
      <w:r w:rsidRPr="001C2B36">
        <w:t xml:space="preserve">и обязательствах имущественного характера своих супруги (супруга) и несовершеннолетних детей, утвержденным </w:t>
      </w:r>
      <w:r>
        <w:t>постановлением</w:t>
      </w:r>
      <w:r w:rsidR="00DC6AAC">
        <w:t xml:space="preserve">  а</w:t>
      </w:r>
      <w:r w:rsidRPr="001C2B36">
        <w:t xml:space="preserve">дминистрации </w:t>
      </w:r>
      <w:r w:rsidR="00DC6AAC">
        <w:t>Лахденпохского городского</w:t>
      </w:r>
      <w:r w:rsidRPr="001C2B36">
        <w:t xml:space="preserve"> поселения от </w:t>
      </w:r>
      <w:r w:rsidR="00944CA7">
        <w:t>09</w:t>
      </w:r>
      <w:r w:rsidR="00DB7164">
        <w:t xml:space="preserve"> </w:t>
      </w:r>
      <w:r w:rsidR="00DC6AAC">
        <w:t>июля</w:t>
      </w:r>
      <w:r w:rsidR="00DB7164">
        <w:t xml:space="preserve"> </w:t>
      </w:r>
      <w:r w:rsidRPr="001C2B36">
        <w:t xml:space="preserve">2015 года N </w:t>
      </w:r>
      <w:r w:rsidR="00944CA7">
        <w:t>295</w:t>
      </w:r>
      <w:r w:rsidRPr="001C2B36">
        <w:t xml:space="preserve"> (далее - гражданин),</w:t>
      </w:r>
      <w:r w:rsidR="00DC6AAC">
        <w:t xml:space="preserve"> и на муниципального служащего а</w:t>
      </w:r>
      <w:r w:rsidRPr="001C2B36">
        <w:t xml:space="preserve">дминистрации </w:t>
      </w:r>
      <w:r w:rsidR="00DC6AAC">
        <w:t xml:space="preserve">Лахденпохского городского </w:t>
      </w:r>
      <w:r w:rsidRPr="001C2B36">
        <w:t xml:space="preserve">поселения, замещающего должность муниципальной службы, предусмотренную указанным </w:t>
      </w:r>
      <w:hyperlink r:id="rId6" w:history="1">
        <w:r w:rsidRPr="001C2B36">
          <w:t>Перечнем</w:t>
        </w:r>
      </w:hyperlink>
      <w:r w:rsidRPr="001C2B36">
        <w:t xml:space="preserve"> должностей (далее - муниципальный служащий).</w:t>
      </w:r>
      <w:proofErr w:type="gramEnd"/>
    </w:p>
    <w:p w:rsidR="00A24AE1" w:rsidRPr="001C2B36" w:rsidRDefault="00A24AE1" w:rsidP="00A24AE1">
      <w:pPr>
        <w:widowControl w:val="0"/>
        <w:autoSpaceDE w:val="0"/>
        <w:autoSpaceDN w:val="0"/>
        <w:adjustRightInd w:val="0"/>
        <w:ind w:firstLine="540"/>
        <w:jc w:val="both"/>
      </w:pPr>
      <w:r w:rsidRPr="001C2B36">
        <w:t xml:space="preserve">3. Сведения о доходах, об имуществе и обязательствах имущественного характера представляются </w:t>
      </w:r>
      <w:r>
        <w:t>по утвержденной Президентом Российской Федерации форме справки</w:t>
      </w:r>
      <w:r w:rsidRPr="001C2B36">
        <w:t>:</w:t>
      </w:r>
    </w:p>
    <w:p w:rsidR="00A24AE1" w:rsidRPr="001C2B36" w:rsidRDefault="00A24AE1" w:rsidP="00A24AE1">
      <w:pPr>
        <w:widowControl w:val="0"/>
        <w:autoSpaceDE w:val="0"/>
        <w:autoSpaceDN w:val="0"/>
        <w:adjustRightInd w:val="0"/>
        <w:ind w:firstLine="540"/>
        <w:jc w:val="both"/>
      </w:pPr>
      <w:bookmarkStart w:id="2" w:name="Par58"/>
      <w:bookmarkEnd w:id="2"/>
      <w:r w:rsidRPr="001C2B36">
        <w:t xml:space="preserve">а) гражданами - при назначении на должности муниципальной службы, предусмотренные Перечнем должностей, указанным в </w:t>
      </w:r>
      <w:hyperlink w:anchor="Par56" w:history="1">
        <w:r w:rsidRPr="001C2B36">
          <w:t>пункте 2</w:t>
        </w:r>
      </w:hyperlink>
      <w:r w:rsidRPr="001C2B36">
        <w:t xml:space="preserve"> настоящего Положения;</w:t>
      </w:r>
    </w:p>
    <w:p w:rsidR="00A24AE1" w:rsidRPr="001C2B36" w:rsidRDefault="00A24AE1" w:rsidP="00A24AE1">
      <w:pPr>
        <w:widowControl w:val="0"/>
        <w:autoSpaceDE w:val="0"/>
        <w:autoSpaceDN w:val="0"/>
        <w:adjustRightInd w:val="0"/>
        <w:ind w:firstLine="540"/>
        <w:jc w:val="both"/>
      </w:pPr>
      <w:bookmarkStart w:id="3" w:name="Par59"/>
      <w:bookmarkEnd w:id="3"/>
      <w:r w:rsidRPr="001C2B36">
        <w:t xml:space="preserve">б) муниципальными служащими, замещающими должности муниципальной службы - ежегодно, не позднее 30 апреля года, следующего за </w:t>
      </w:r>
      <w:proofErr w:type="gramStart"/>
      <w:r w:rsidRPr="001C2B36">
        <w:t>отчетным</w:t>
      </w:r>
      <w:proofErr w:type="gramEnd"/>
      <w:r w:rsidRPr="001C2B36">
        <w:t>.</w:t>
      </w:r>
    </w:p>
    <w:p w:rsidR="00A24AE1" w:rsidRPr="001C2B36" w:rsidRDefault="00A24AE1" w:rsidP="00A24AE1">
      <w:pPr>
        <w:widowControl w:val="0"/>
        <w:autoSpaceDE w:val="0"/>
        <w:autoSpaceDN w:val="0"/>
        <w:adjustRightInd w:val="0"/>
        <w:ind w:firstLine="540"/>
        <w:jc w:val="both"/>
      </w:pPr>
      <w:bookmarkStart w:id="4" w:name="Par60"/>
      <w:bookmarkEnd w:id="4"/>
      <w:r w:rsidRPr="001C2B36">
        <w:t>4. Гражданин при назначении на должность муниципальной службы представляет:</w:t>
      </w:r>
    </w:p>
    <w:p w:rsidR="00A24AE1" w:rsidRDefault="00A24AE1" w:rsidP="00A24AE1">
      <w:pPr>
        <w:widowControl w:val="0"/>
        <w:autoSpaceDE w:val="0"/>
        <w:autoSpaceDN w:val="0"/>
        <w:adjustRightInd w:val="0"/>
        <w:ind w:firstLine="540"/>
        <w:jc w:val="both"/>
      </w:pPr>
      <w:proofErr w:type="gramStart"/>
      <w:r w:rsidRPr="001C2B36">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1C2B36">
        <w:t xml:space="preserve"> подачи документов для замещения должности муниципальной службы (на отчетную дату)</w:t>
      </w:r>
      <w:r w:rsidR="00094122">
        <w:t>;</w:t>
      </w:r>
    </w:p>
    <w:p w:rsidR="00A24AE1" w:rsidRPr="001C2B36" w:rsidRDefault="00A24AE1" w:rsidP="00A24AE1">
      <w:pPr>
        <w:widowControl w:val="0"/>
        <w:autoSpaceDE w:val="0"/>
        <w:autoSpaceDN w:val="0"/>
        <w:adjustRightInd w:val="0"/>
        <w:ind w:firstLine="540"/>
        <w:jc w:val="both"/>
      </w:pPr>
      <w:proofErr w:type="gramStart"/>
      <w:r w:rsidRPr="001C2B36">
        <w:t xml:space="preserve">б) сведения о доходах супруги (супруга) и несовершеннолетних детей, полученных </w:t>
      </w:r>
      <w:r w:rsidRPr="001C2B36">
        <w:lastRenderedPageBreak/>
        <w:t>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1C2B36">
        <w:t xml:space="preserve"> для замещения должности муниципальной службы (на отчетную дату)</w:t>
      </w:r>
      <w:r w:rsidR="00094122">
        <w:t>;</w:t>
      </w:r>
      <w:r w:rsidRPr="001C2B36">
        <w:t xml:space="preserve"> </w:t>
      </w:r>
    </w:p>
    <w:p w:rsidR="00A24AE1" w:rsidRPr="001C2B36" w:rsidRDefault="00A24AE1" w:rsidP="00A24AE1">
      <w:pPr>
        <w:widowControl w:val="0"/>
        <w:autoSpaceDE w:val="0"/>
        <w:autoSpaceDN w:val="0"/>
        <w:adjustRightInd w:val="0"/>
        <w:ind w:firstLine="540"/>
        <w:jc w:val="both"/>
      </w:pPr>
      <w:r w:rsidRPr="001C2B36">
        <w:t>5. Муниципальный служащий представляет ежегодно:</w:t>
      </w:r>
    </w:p>
    <w:p w:rsidR="00A24AE1" w:rsidRPr="001C2B36" w:rsidRDefault="00A24AE1" w:rsidP="00A24AE1">
      <w:pPr>
        <w:widowControl w:val="0"/>
        <w:autoSpaceDE w:val="0"/>
        <w:autoSpaceDN w:val="0"/>
        <w:adjustRightInd w:val="0"/>
        <w:ind w:firstLine="540"/>
        <w:jc w:val="both"/>
      </w:pPr>
      <w:r w:rsidRPr="001C2B36">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r w:rsidR="00094122">
        <w:t>;</w:t>
      </w:r>
      <w:r w:rsidRPr="001C2B36">
        <w:t xml:space="preserve"> </w:t>
      </w:r>
    </w:p>
    <w:p w:rsidR="00094122" w:rsidRDefault="00A24AE1" w:rsidP="00A24AE1">
      <w:pPr>
        <w:widowControl w:val="0"/>
        <w:autoSpaceDE w:val="0"/>
        <w:autoSpaceDN w:val="0"/>
        <w:adjustRightInd w:val="0"/>
        <w:ind w:firstLine="540"/>
        <w:jc w:val="both"/>
      </w:pPr>
      <w:proofErr w:type="gramStart"/>
      <w:r w:rsidRPr="001C2B36">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bookmarkStart w:id="5" w:name="Par66"/>
      <w:bookmarkEnd w:id="5"/>
      <w:proofErr w:type="gramEnd"/>
    </w:p>
    <w:p w:rsidR="00A24AE1" w:rsidRPr="001C2B36" w:rsidRDefault="00A24AE1" w:rsidP="00A24AE1">
      <w:pPr>
        <w:widowControl w:val="0"/>
        <w:autoSpaceDE w:val="0"/>
        <w:autoSpaceDN w:val="0"/>
        <w:adjustRightInd w:val="0"/>
        <w:ind w:firstLine="540"/>
        <w:jc w:val="both"/>
      </w:pPr>
      <w:r w:rsidRPr="001C2B36">
        <w:t xml:space="preserve">6. Муниципальный служащий, замещающий должность муниципальной службы, не включенную в Перечень должностей, указанный в </w:t>
      </w:r>
      <w:hyperlink w:anchor="Par56" w:history="1">
        <w:r w:rsidRPr="001C2B36">
          <w:t>пункте 2</w:t>
        </w:r>
      </w:hyperlink>
      <w:r w:rsidRPr="001C2B36">
        <w:t xml:space="preserve"> настоящего Положения, и претендующий на замещение должности муниципальной службы, включенной в этот Перечень должностей, представляет указанные сведения в соответствии с </w:t>
      </w:r>
      <w:hyperlink w:anchor="Par56" w:history="1">
        <w:r w:rsidRPr="001C2B36">
          <w:t>пунктом 2</w:t>
        </w:r>
      </w:hyperlink>
      <w:r w:rsidRPr="001C2B36">
        <w:t xml:space="preserve">, </w:t>
      </w:r>
      <w:hyperlink w:anchor="Par58" w:history="1">
        <w:r w:rsidRPr="001C2B36">
          <w:t>подпунктом "а" пункта 3</w:t>
        </w:r>
      </w:hyperlink>
      <w:r w:rsidRPr="001C2B36">
        <w:t xml:space="preserve"> и </w:t>
      </w:r>
      <w:hyperlink w:anchor="Par60" w:history="1">
        <w:r w:rsidRPr="001C2B36">
          <w:t>пунктом 4</w:t>
        </w:r>
      </w:hyperlink>
      <w:r w:rsidRPr="001C2B36">
        <w:t xml:space="preserve"> настоящего Положения.</w:t>
      </w:r>
    </w:p>
    <w:p w:rsidR="00A24AE1" w:rsidRPr="001C2B36" w:rsidRDefault="00A24AE1" w:rsidP="00A24AE1">
      <w:pPr>
        <w:widowControl w:val="0"/>
        <w:autoSpaceDE w:val="0"/>
        <w:autoSpaceDN w:val="0"/>
        <w:adjustRightInd w:val="0"/>
        <w:ind w:firstLine="540"/>
        <w:jc w:val="both"/>
      </w:pPr>
      <w:r w:rsidRPr="001C2B36">
        <w:t>7. Сведения о доходах, об имуществе и обязательствах имущественн</w:t>
      </w:r>
      <w:r w:rsidR="00DC6AAC">
        <w:t>ого характера представляются в а</w:t>
      </w:r>
      <w:r w:rsidRPr="001C2B36">
        <w:t xml:space="preserve">дминистрацию </w:t>
      </w:r>
      <w:r w:rsidR="00DC6AAC">
        <w:t>Лахденпохского городского</w:t>
      </w:r>
      <w:r w:rsidRPr="001C2B36">
        <w:t xml:space="preserve"> поселения (далее – Администрация).</w:t>
      </w:r>
    </w:p>
    <w:p w:rsidR="00A24AE1" w:rsidRPr="001C2B36" w:rsidRDefault="00A24AE1" w:rsidP="00A24AE1">
      <w:pPr>
        <w:widowControl w:val="0"/>
        <w:autoSpaceDE w:val="0"/>
        <w:autoSpaceDN w:val="0"/>
        <w:adjustRightInd w:val="0"/>
        <w:ind w:firstLine="540"/>
        <w:jc w:val="both"/>
      </w:pPr>
      <w:r w:rsidRPr="001C2B36">
        <w:t xml:space="preserve">8. В случае если гражданин или муниципальный служащий обнаружили, что в представленных ими в Администрацию сведениях о доходах, об имуществе и обязательствах имущественного характера не отражены или не полностью отражены какие-либо </w:t>
      </w:r>
      <w:proofErr w:type="gramStart"/>
      <w:r w:rsidRPr="001C2B36">
        <w:t>сведения</w:t>
      </w:r>
      <w:proofErr w:type="gramEnd"/>
      <w:r w:rsidRPr="001C2B36">
        <w:t xml:space="preserve"> либо имеются ошибки, они вправе представить уточненные сведения в порядке, установленном настоящим Положением.</w:t>
      </w:r>
    </w:p>
    <w:p w:rsidR="00A24AE1" w:rsidRPr="001C2B36" w:rsidRDefault="00A24AE1" w:rsidP="00A24AE1">
      <w:pPr>
        <w:widowControl w:val="0"/>
        <w:autoSpaceDE w:val="0"/>
        <w:autoSpaceDN w:val="0"/>
        <w:adjustRightInd w:val="0"/>
        <w:ind w:firstLine="540"/>
        <w:jc w:val="both"/>
      </w:pPr>
      <w:r w:rsidRPr="001C2B36">
        <w:t xml:space="preserve">Муниципальный служащий может представить уточненные сведения в течение одного месяца после окончания срока, указанного в </w:t>
      </w:r>
      <w:hyperlink w:anchor="Par59" w:history="1">
        <w:r w:rsidRPr="001C2B36">
          <w:t>подпункте "б" пункта 3</w:t>
        </w:r>
      </w:hyperlink>
      <w:r w:rsidRPr="001C2B36">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при назначении на должность муниципальной службы, предусмотренную Перечнем должностей, указанным в </w:t>
      </w:r>
      <w:hyperlink w:anchor="Par56" w:history="1">
        <w:r w:rsidRPr="001C2B36">
          <w:t>пункте 2</w:t>
        </w:r>
      </w:hyperlink>
      <w:r w:rsidRPr="001C2B36">
        <w:t xml:space="preserve"> настоящего Положения.</w:t>
      </w:r>
    </w:p>
    <w:p w:rsidR="00A24AE1" w:rsidRPr="001C2B36" w:rsidRDefault="00A24AE1" w:rsidP="00A24AE1">
      <w:pPr>
        <w:widowControl w:val="0"/>
        <w:autoSpaceDE w:val="0"/>
        <w:autoSpaceDN w:val="0"/>
        <w:adjustRightInd w:val="0"/>
        <w:ind w:firstLine="540"/>
        <w:jc w:val="both"/>
      </w:pPr>
      <w:r w:rsidRPr="001C2B36">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A24AE1" w:rsidRPr="001C2B36" w:rsidRDefault="00A24AE1" w:rsidP="00A24AE1">
      <w:pPr>
        <w:widowControl w:val="0"/>
        <w:autoSpaceDE w:val="0"/>
        <w:autoSpaceDN w:val="0"/>
        <w:adjustRightInd w:val="0"/>
        <w:ind w:firstLine="540"/>
        <w:jc w:val="both"/>
      </w:pPr>
      <w:r w:rsidRPr="001C2B36">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A24AE1" w:rsidRPr="001C2B36" w:rsidRDefault="00A24AE1" w:rsidP="00A24AE1">
      <w:pPr>
        <w:widowControl w:val="0"/>
        <w:autoSpaceDE w:val="0"/>
        <w:autoSpaceDN w:val="0"/>
        <w:adjustRightInd w:val="0"/>
        <w:ind w:firstLine="540"/>
        <w:jc w:val="both"/>
      </w:pPr>
      <w:r w:rsidRPr="001C2B36">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w:t>
      </w:r>
      <w:hyperlink r:id="rId7" w:history="1">
        <w:r w:rsidRPr="001C2B36">
          <w:t>сведениями</w:t>
        </w:r>
      </w:hyperlink>
      <w:r w:rsidRPr="001C2B36">
        <w:t xml:space="preserve"> конфиденциального характера, если федеральным </w:t>
      </w:r>
      <w:hyperlink r:id="rId8" w:history="1">
        <w:r w:rsidRPr="001C2B36">
          <w:t>законом</w:t>
        </w:r>
      </w:hyperlink>
      <w:r w:rsidRPr="001C2B36">
        <w:t xml:space="preserve"> они не отнесены к сведениям, составляющим государственную тайну.</w:t>
      </w:r>
    </w:p>
    <w:p w:rsidR="00A24AE1" w:rsidRPr="001C2B36" w:rsidRDefault="00A24AE1" w:rsidP="00A24AE1">
      <w:pPr>
        <w:widowControl w:val="0"/>
        <w:autoSpaceDE w:val="0"/>
        <w:autoSpaceDN w:val="0"/>
        <w:adjustRightInd w:val="0"/>
        <w:ind w:firstLine="540"/>
        <w:jc w:val="both"/>
      </w:pPr>
      <w:r w:rsidRPr="001C2B36">
        <w:t xml:space="preserve">Эти сведения представляются руководителю Администрации и другим должностным лицам Администрации, наделенным полномочиями назначать на должность и </w:t>
      </w:r>
      <w:r w:rsidRPr="001C2B36">
        <w:lastRenderedPageBreak/>
        <w:t>освобождать от должности муниципальных служащих, а также иным должностным лицам в случаях, предусмотренных федеральными законами.</w:t>
      </w:r>
    </w:p>
    <w:p w:rsidR="00A24AE1" w:rsidRPr="001C2B36" w:rsidRDefault="00A24AE1" w:rsidP="001622FB">
      <w:pPr>
        <w:widowControl w:val="0"/>
        <w:autoSpaceDE w:val="0"/>
        <w:autoSpaceDN w:val="0"/>
        <w:adjustRightInd w:val="0"/>
        <w:ind w:firstLine="540"/>
        <w:jc w:val="both"/>
      </w:pPr>
      <w:r w:rsidRPr="001C2B36">
        <w:t>1</w:t>
      </w:r>
      <w:r>
        <w:t>2</w:t>
      </w:r>
      <w:r w:rsidRPr="001C2B36">
        <w:t xml:space="preserve">. </w:t>
      </w:r>
      <w:proofErr w:type="gramStart"/>
      <w:r w:rsidRPr="001C2B36">
        <w:t xml:space="preserve">Сведения о доходах, об имуществе и обязательствах имущественного характера в соответствии с </w:t>
      </w:r>
      <w:hyperlink r:id="rId9" w:history="1">
        <w:r w:rsidRPr="001C2B36">
          <w:t>Порядком</w:t>
        </w:r>
      </w:hyperlink>
      <w:r w:rsidRPr="001C2B36">
        <w:t xml:space="preserve"> размещения сведений о доходах, об имуществе и обязательствах имущественного характера </w:t>
      </w:r>
      <w:r w:rsidR="001622FB">
        <w:t xml:space="preserve">лиц, замещающих на постоянной основе муниципальные должности Лахденпохского городского поселения, </w:t>
      </w:r>
      <w:r w:rsidRPr="001C2B36">
        <w:t>муниц</w:t>
      </w:r>
      <w:r w:rsidR="001622FB">
        <w:t>ипальных служащих а</w:t>
      </w:r>
      <w:r w:rsidRPr="001C2B36">
        <w:t xml:space="preserve">дминистрации </w:t>
      </w:r>
      <w:r w:rsidR="001622FB">
        <w:t xml:space="preserve">Лахденпохского городского поселения, </w:t>
      </w:r>
      <w:r w:rsidRPr="001C2B36">
        <w:t xml:space="preserve"> их </w:t>
      </w:r>
      <w:r w:rsidR="001622FB">
        <w:t xml:space="preserve">супругов и несовершеннолетних детей </w:t>
      </w:r>
      <w:r w:rsidRPr="001C2B36">
        <w:t xml:space="preserve"> на официальном сайте </w:t>
      </w:r>
      <w:r w:rsidR="001622FB">
        <w:t>Лахденпохского городского поселения</w:t>
      </w:r>
      <w:r w:rsidRPr="001C2B36">
        <w:t xml:space="preserve"> </w:t>
      </w:r>
      <w:r w:rsidRPr="001622FB">
        <w:t>и предоставления этих сведений средствам массовой информации для опубликования, утвержденным</w:t>
      </w:r>
      <w:proofErr w:type="gramEnd"/>
      <w:r w:rsidRPr="001622FB">
        <w:t xml:space="preserve"> </w:t>
      </w:r>
      <w:r w:rsidR="001622FB">
        <w:t xml:space="preserve">Решением Совета Лахденпохского городского поселения №19/141-2 от 29 марта 2012г., </w:t>
      </w:r>
      <w:r w:rsidRPr="001C2B36">
        <w:t>размещаются на официальном сайте Администрации, а в случае отсутствия этих сведений на официальном сайте Администрации предоставляются общероссийским и издаваемым на территории Республики Карелия средствам массовой информации для опубликования по их запросам.</w:t>
      </w:r>
    </w:p>
    <w:p w:rsidR="00A24AE1" w:rsidRPr="001C2B36" w:rsidRDefault="00A24AE1" w:rsidP="00A24AE1">
      <w:pPr>
        <w:widowControl w:val="0"/>
        <w:autoSpaceDE w:val="0"/>
        <w:autoSpaceDN w:val="0"/>
        <w:adjustRightInd w:val="0"/>
        <w:ind w:firstLine="540"/>
        <w:jc w:val="both"/>
      </w:pPr>
      <w:r w:rsidRPr="001C2B36">
        <w:t>1</w:t>
      </w:r>
      <w:r>
        <w:t>3</w:t>
      </w:r>
      <w:r w:rsidRPr="001C2B36">
        <w:t>.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24AE1" w:rsidRPr="001C2B36" w:rsidRDefault="00A24AE1" w:rsidP="00A24AE1">
      <w:pPr>
        <w:widowControl w:val="0"/>
        <w:autoSpaceDE w:val="0"/>
        <w:autoSpaceDN w:val="0"/>
        <w:adjustRightInd w:val="0"/>
        <w:ind w:firstLine="540"/>
        <w:jc w:val="both"/>
      </w:pPr>
      <w:r w:rsidRPr="001C2B36">
        <w:t>1</w:t>
      </w:r>
      <w:r>
        <w:t>4</w:t>
      </w:r>
      <w:r w:rsidRPr="001C2B36">
        <w:t xml:space="preserve">. </w:t>
      </w:r>
      <w:proofErr w:type="gramStart"/>
      <w:r w:rsidRPr="001C2B36">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66" w:history="1">
        <w:r w:rsidRPr="001C2B36">
          <w:t>пункте 6</w:t>
        </w:r>
      </w:hyperlink>
      <w:r w:rsidRPr="001C2B36">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A24AE1" w:rsidRPr="001C2B36" w:rsidRDefault="00A24AE1" w:rsidP="00A24AE1">
      <w:pPr>
        <w:widowControl w:val="0"/>
        <w:autoSpaceDE w:val="0"/>
        <w:autoSpaceDN w:val="0"/>
        <w:adjustRightInd w:val="0"/>
        <w:ind w:firstLine="540"/>
        <w:jc w:val="both"/>
      </w:pPr>
      <w:proofErr w:type="gramStart"/>
      <w:r w:rsidRPr="001C2B36">
        <w:t xml:space="preserve">В случае если гражданин или муниципальный служащий, указанный в </w:t>
      </w:r>
      <w:hyperlink w:anchor="Par66" w:history="1">
        <w:r w:rsidRPr="001C2B36">
          <w:t>пункте 6</w:t>
        </w:r>
      </w:hyperlink>
      <w:r w:rsidRPr="001C2B36">
        <w:t xml:space="preserve"> настоящего Положения, представившие в Администрацию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указанный в </w:t>
      </w:r>
      <w:hyperlink w:anchor="Par56" w:history="1">
        <w:r w:rsidRPr="001C2B36">
          <w:t>пункте 2</w:t>
        </w:r>
      </w:hyperlink>
      <w:r w:rsidRPr="001C2B36">
        <w:t xml:space="preserve"> настоящего Положения, эти</w:t>
      </w:r>
      <w:proofErr w:type="gramEnd"/>
      <w:r w:rsidRPr="001C2B36">
        <w:t xml:space="preserve"> справки возвращаются им по их письменному заявлению вместе с другими документами.</w:t>
      </w:r>
    </w:p>
    <w:p w:rsidR="00A24AE1" w:rsidRPr="001C2B36" w:rsidRDefault="00A24AE1" w:rsidP="00A24AE1">
      <w:pPr>
        <w:widowControl w:val="0"/>
        <w:autoSpaceDE w:val="0"/>
        <w:autoSpaceDN w:val="0"/>
        <w:adjustRightInd w:val="0"/>
        <w:ind w:firstLine="540"/>
        <w:jc w:val="both"/>
      </w:pPr>
      <w:r w:rsidRPr="001C2B36">
        <w:t>1</w:t>
      </w:r>
      <w:r>
        <w:t>5</w:t>
      </w:r>
      <w:r w:rsidRPr="001C2B36">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w:t>
      </w:r>
      <w:hyperlink r:id="rId10" w:history="1">
        <w:r w:rsidRPr="001C2B36">
          <w:t>законодательством</w:t>
        </w:r>
      </w:hyperlink>
      <w:r w:rsidRPr="001C2B36">
        <w:t xml:space="preserve"> Российской Федерации.</w:t>
      </w:r>
    </w:p>
    <w:p w:rsidR="00A24AE1" w:rsidRPr="001C2B36" w:rsidRDefault="00A24AE1" w:rsidP="00A24AE1">
      <w:pPr>
        <w:widowControl w:val="0"/>
        <w:autoSpaceDE w:val="0"/>
        <w:autoSpaceDN w:val="0"/>
        <w:adjustRightInd w:val="0"/>
        <w:ind w:firstLine="540"/>
        <w:jc w:val="both"/>
      </w:pPr>
    </w:p>
    <w:p w:rsidR="00A24AE1" w:rsidRPr="001C2B36" w:rsidRDefault="00A24AE1" w:rsidP="00A24AE1">
      <w:pPr>
        <w:widowControl w:val="0"/>
        <w:autoSpaceDE w:val="0"/>
        <w:autoSpaceDN w:val="0"/>
        <w:adjustRightInd w:val="0"/>
        <w:ind w:firstLine="540"/>
        <w:jc w:val="both"/>
      </w:pPr>
    </w:p>
    <w:p w:rsidR="00A24AE1" w:rsidRPr="001C2B36" w:rsidRDefault="00A24AE1" w:rsidP="00A24AE1">
      <w:pPr>
        <w:widowControl w:val="0"/>
        <w:autoSpaceDE w:val="0"/>
        <w:autoSpaceDN w:val="0"/>
        <w:adjustRightInd w:val="0"/>
        <w:ind w:firstLine="540"/>
        <w:jc w:val="both"/>
      </w:pPr>
    </w:p>
    <w:p w:rsidR="00A24AE1" w:rsidRPr="001C2B36" w:rsidRDefault="00A24AE1" w:rsidP="00A24AE1">
      <w:pPr>
        <w:widowControl w:val="0"/>
        <w:autoSpaceDE w:val="0"/>
        <w:autoSpaceDN w:val="0"/>
        <w:adjustRightInd w:val="0"/>
        <w:ind w:firstLine="540"/>
        <w:jc w:val="both"/>
      </w:pPr>
    </w:p>
    <w:p w:rsidR="00A24AE1" w:rsidRDefault="00A24AE1" w:rsidP="00A24AE1">
      <w:pPr>
        <w:widowControl w:val="0"/>
        <w:autoSpaceDE w:val="0"/>
        <w:autoSpaceDN w:val="0"/>
        <w:adjustRightInd w:val="0"/>
        <w:ind w:firstLine="540"/>
        <w:jc w:val="both"/>
      </w:pPr>
    </w:p>
    <w:p w:rsidR="00A24AE1" w:rsidRPr="001C2B36" w:rsidRDefault="00A24AE1" w:rsidP="00A24AE1">
      <w:pPr>
        <w:widowControl w:val="0"/>
        <w:autoSpaceDE w:val="0"/>
        <w:autoSpaceDN w:val="0"/>
        <w:adjustRightInd w:val="0"/>
        <w:ind w:firstLine="540"/>
        <w:jc w:val="both"/>
      </w:pPr>
    </w:p>
    <w:sectPr w:rsidR="00A24AE1" w:rsidRPr="001C2B36" w:rsidSect="00D710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6748F"/>
    <w:multiLevelType w:val="hybridMultilevel"/>
    <w:tmpl w:val="59545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FC60B23"/>
    <w:multiLevelType w:val="hybridMultilevel"/>
    <w:tmpl w:val="D33C524A"/>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6415BA2"/>
    <w:multiLevelType w:val="hybridMultilevel"/>
    <w:tmpl w:val="A49461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4AE1"/>
    <w:rsid w:val="00063DA4"/>
    <w:rsid w:val="00094122"/>
    <w:rsid w:val="001622FB"/>
    <w:rsid w:val="002D63ED"/>
    <w:rsid w:val="003E6F60"/>
    <w:rsid w:val="004F60A5"/>
    <w:rsid w:val="00612B2F"/>
    <w:rsid w:val="00774C30"/>
    <w:rsid w:val="008534A6"/>
    <w:rsid w:val="00944CA7"/>
    <w:rsid w:val="00A24AE1"/>
    <w:rsid w:val="00A8081E"/>
    <w:rsid w:val="00BC1E3D"/>
    <w:rsid w:val="00C63692"/>
    <w:rsid w:val="00D37031"/>
    <w:rsid w:val="00DB7164"/>
    <w:rsid w:val="00DC6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A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24AE1"/>
    <w:pPr>
      <w:spacing w:after="160" w:line="240" w:lineRule="exact"/>
    </w:pPr>
    <w:rPr>
      <w:rFonts w:ascii="Verdana" w:hAnsi="Verdana"/>
      <w:lang w:val="en-US" w:eastAsia="en-US"/>
    </w:rPr>
  </w:style>
  <w:style w:type="paragraph" w:customStyle="1" w:styleId="ConsPlusTitle">
    <w:name w:val="ConsPlusTitle"/>
    <w:uiPriority w:val="99"/>
    <w:rsid w:val="00A24A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24A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6E7BD2D2A4B55D4758FD51B9DBE9283B1D3ED30D175C46AAA63895FD49F009F7DEE1C9D13EAC1BU3T5N" TargetMode="External"/><Relationship Id="rId3" Type="http://schemas.openxmlformats.org/officeDocument/2006/relationships/settings" Target="settings.xml"/><Relationship Id="rId7" Type="http://schemas.openxmlformats.org/officeDocument/2006/relationships/hyperlink" Target="consultantplus://offline/ref=4A6E7BD2D2A4B55D4758FD51B9DBE9283F1D3FDA0914014CA2FF3497FA46AF1EF097EDC8D13EACU1TB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A6E7BD2D2A4B55D4758E35CAFB7BE253E1366DE0E185416F3F963C8AA40FA5EB091B88B9533AC1A31BF93U8T5N" TargetMode="External"/><Relationship Id="rId11" Type="http://schemas.openxmlformats.org/officeDocument/2006/relationships/fontTable" Target="fontTable.xml"/><Relationship Id="rId5" Type="http://schemas.openxmlformats.org/officeDocument/2006/relationships/hyperlink" Target="consultantplus://offline/ref=4A6E7BD2D2A4B55D4758E35CAFB7BE253E1366DE0E185416F3F963C8AA40FA5EB091B88B9533AC1A31BF93U8T5N" TargetMode="External"/><Relationship Id="rId10" Type="http://schemas.openxmlformats.org/officeDocument/2006/relationships/hyperlink" Target="consultantplus://offline/ref=4A6E7BD2D2A4B55D4758FD51B9DBE9283B1F3BD00D1F5C46AAA63895FDU4T9N" TargetMode="External"/><Relationship Id="rId4" Type="http://schemas.openxmlformats.org/officeDocument/2006/relationships/webSettings" Target="webSettings.xml"/><Relationship Id="rId9" Type="http://schemas.openxmlformats.org/officeDocument/2006/relationships/hyperlink" Target="consultantplus://offline/ref=4A6E7BD2D2A4B55D4758E35CAFB7BE253E1366DE0F1B5419F2F963C8AA40FA5EB091B88B9533AC1A31BF93U8T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1963</Words>
  <Characters>11195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2015-07-08T07:57:00Z</cp:lastPrinted>
  <dcterms:created xsi:type="dcterms:W3CDTF">2015-02-05T13:13:00Z</dcterms:created>
  <dcterms:modified xsi:type="dcterms:W3CDTF">2015-07-10T08:05:00Z</dcterms:modified>
</cp:coreProperties>
</file>