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A0DA6" w:rsidRPr="00F046A7" w:rsidRDefault="002A0DA6" w:rsidP="004016C7">
      <w:pPr>
        <w:pStyle w:val="ab"/>
        <w:ind w:left="46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Отч</w:t>
      </w:r>
      <w:r w:rsidR="00C67E9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 w:rsidRPr="00F046A7">
        <w:rPr>
          <w:rFonts w:ascii="Times New Roman" w:hAnsi="Times New Roman"/>
          <w:sz w:val="28"/>
          <w:szCs w:val="28"/>
        </w:rPr>
        <w:t xml:space="preserve"> принят к сведению</w:t>
      </w:r>
      <w:r>
        <w:rPr>
          <w:rFonts w:ascii="Times New Roman" w:hAnsi="Times New Roman"/>
          <w:sz w:val="28"/>
          <w:szCs w:val="28"/>
        </w:rPr>
        <w:t xml:space="preserve"> Советом Лахденпохского </w:t>
      </w:r>
      <w:r w:rsidR="004016C7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(решение Совета Лахденпохского </w:t>
      </w:r>
      <w:r w:rsidR="004016C7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9B6B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.03.2024 </w:t>
      </w:r>
      <w:r w:rsidR="00BE376F" w:rsidRPr="00BE376F">
        <w:rPr>
          <w:rFonts w:ascii="Times New Roman" w:hAnsi="Times New Roman"/>
          <w:sz w:val="28"/>
          <w:szCs w:val="28"/>
          <w:u w:val="single"/>
          <w:lang w:val="en-US"/>
        </w:rPr>
        <w:t>XXXX</w:t>
      </w:r>
      <w:r w:rsidR="00BE376F" w:rsidRPr="00BE3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bookmarkStart w:id="0" w:name="_GoBack"/>
      <w:bookmarkEnd w:id="0"/>
      <w:r w:rsidR="00BE376F" w:rsidRPr="00BE376F">
        <w:rPr>
          <w:rFonts w:ascii="Times New Roman" w:hAnsi="Times New Roman"/>
          <w:sz w:val="28"/>
          <w:szCs w:val="28"/>
          <w:u w:val="single"/>
        </w:rPr>
        <w:t xml:space="preserve">№ 198 - </w:t>
      </w:r>
      <w:r w:rsidR="00BE376F" w:rsidRPr="00BE376F">
        <w:rPr>
          <w:rFonts w:ascii="Times New Roman" w:hAnsi="Times New Roman"/>
          <w:sz w:val="28"/>
          <w:szCs w:val="28"/>
          <w:u w:val="single"/>
          <w:lang w:val="en-US"/>
        </w:rPr>
        <w:t>V</w:t>
      </w:r>
      <w:proofErr w:type="gramEnd"/>
    </w:p>
    <w:p w:rsidR="002A0DA6" w:rsidRDefault="002A0DA6" w:rsidP="002A0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A6" w:rsidRPr="0053661E" w:rsidRDefault="00C423CC" w:rsidP="00C42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C423CC" w:rsidRPr="00E83079" w:rsidRDefault="002A0DA6" w:rsidP="00C42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79">
        <w:rPr>
          <w:rFonts w:ascii="Times New Roman" w:hAnsi="Times New Roman" w:cs="Times New Roman"/>
          <w:b/>
          <w:sz w:val="28"/>
          <w:szCs w:val="28"/>
        </w:rPr>
        <w:t>Главы Администрации Лахденпохского муниципального района</w:t>
      </w:r>
    </w:p>
    <w:p w:rsidR="00CB0BEF" w:rsidRDefault="002A0DA6" w:rsidP="00C42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61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CB0BEF"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Pr="00D83C6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CB0BEF">
        <w:rPr>
          <w:rFonts w:ascii="Times New Roman" w:hAnsi="Times New Roman" w:cs="Times New Roman"/>
          <w:b/>
          <w:sz w:val="28"/>
          <w:szCs w:val="28"/>
        </w:rPr>
        <w:t xml:space="preserve">и деятельности </w:t>
      </w:r>
      <w:r w:rsidRPr="00D83C61">
        <w:rPr>
          <w:rFonts w:ascii="Times New Roman" w:hAnsi="Times New Roman" w:cs="Times New Roman"/>
          <w:b/>
          <w:sz w:val="28"/>
          <w:szCs w:val="28"/>
        </w:rPr>
        <w:t xml:space="preserve">Администрации Лахденпохского </w:t>
      </w:r>
      <w:r w:rsidR="009B6B07" w:rsidRPr="00D83C6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D83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BEF" w:rsidRPr="00CB0BEF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C423CC" w:rsidRPr="00CB0BEF"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CB0BEF" w:rsidRPr="00CB0BEF">
        <w:rPr>
          <w:rFonts w:ascii="Times New Roman" w:hAnsi="Times New Roman" w:cs="Times New Roman"/>
          <w:b/>
          <w:sz w:val="28"/>
          <w:szCs w:val="28"/>
        </w:rPr>
        <w:t>я</w:t>
      </w:r>
      <w:r w:rsidR="00C423CC" w:rsidRPr="00CB0BEF">
        <w:rPr>
          <w:rFonts w:ascii="Times New Roman" w:hAnsi="Times New Roman" w:cs="Times New Roman"/>
          <w:b/>
          <w:sz w:val="28"/>
          <w:szCs w:val="28"/>
        </w:rPr>
        <w:t xml:space="preserve"> полномочий администрации Лахденпохского городского поселения</w:t>
      </w:r>
      <w:r w:rsidR="00CB0BEF" w:rsidRPr="00CB0BEF">
        <w:rPr>
          <w:rFonts w:ascii="Times New Roman" w:hAnsi="Times New Roman" w:cs="Times New Roman"/>
          <w:b/>
          <w:sz w:val="28"/>
          <w:szCs w:val="28"/>
        </w:rPr>
        <w:t>,</w:t>
      </w:r>
      <w:r w:rsidR="00CB0BEF">
        <w:rPr>
          <w:rFonts w:ascii="Times New Roman" w:hAnsi="Times New Roman" w:cs="Times New Roman"/>
          <w:b/>
          <w:sz w:val="28"/>
          <w:szCs w:val="28"/>
        </w:rPr>
        <w:t xml:space="preserve"> возложенных на Администрацию Лахденпохского</w:t>
      </w:r>
    </w:p>
    <w:p w:rsidR="00C423CC" w:rsidRDefault="00CB0BEF" w:rsidP="00C42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района,</w:t>
      </w:r>
      <w:r w:rsidR="00CB1458" w:rsidRPr="00D83C61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="00CB1458" w:rsidRPr="005366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23CC" w:rsidRDefault="00C423CC" w:rsidP="00C423C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DA6" w:rsidRPr="00635E79" w:rsidRDefault="002A0DA6" w:rsidP="00C423C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E7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Pr="00EE4435">
        <w:rPr>
          <w:rFonts w:ascii="Times New Roman" w:hAnsi="Times New Roman" w:cs="Times New Roman"/>
          <w:b/>
          <w:sz w:val="28"/>
          <w:szCs w:val="28"/>
        </w:rPr>
        <w:t>депутаты</w:t>
      </w:r>
      <w:r w:rsidR="004016C7" w:rsidRPr="00EE4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458" w:rsidRPr="00EE443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4016C7" w:rsidRPr="00EE4435">
        <w:rPr>
          <w:rFonts w:ascii="Times New Roman" w:hAnsi="Times New Roman" w:cs="Times New Roman"/>
          <w:b/>
          <w:sz w:val="28"/>
          <w:szCs w:val="28"/>
        </w:rPr>
        <w:t>Лахденпохского</w:t>
      </w:r>
      <w:r w:rsidR="004016C7" w:rsidRPr="00635E7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635E79">
        <w:rPr>
          <w:rFonts w:ascii="Times New Roman" w:hAnsi="Times New Roman" w:cs="Times New Roman"/>
          <w:b/>
          <w:sz w:val="28"/>
          <w:szCs w:val="28"/>
        </w:rPr>
        <w:t>, руководители предприятий и организаций, представители общественности, приглашенные!</w:t>
      </w:r>
    </w:p>
    <w:p w:rsidR="00CB1458" w:rsidRPr="00EE4435" w:rsidRDefault="002A0DA6" w:rsidP="00CB1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9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</w:t>
      </w:r>
      <w:r w:rsidR="00CB1458">
        <w:rPr>
          <w:rFonts w:ascii="Times New Roman" w:hAnsi="Times New Roman" w:cs="Times New Roman"/>
          <w:sz w:val="28"/>
          <w:szCs w:val="28"/>
        </w:rPr>
        <w:br/>
      </w:r>
      <w:r w:rsidRPr="006F6A9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4016C7" w:rsidRPr="004016C7">
        <w:rPr>
          <w:rFonts w:ascii="Times New Roman" w:hAnsi="Times New Roman" w:cs="Times New Roman"/>
          <w:sz w:val="28"/>
          <w:szCs w:val="28"/>
        </w:rPr>
        <w:t>Лахденпохско</w:t>
      </w:r>
      <w:r w:rsidR="004016C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016C7" w:rsidRPr="004016C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016C7">
        <w:rPr>
          <w:rFonts w:ascii="Times New Roman" w:hAnsi="Times New Roman" w:cs="Times New Roman"/>
          <w:sz w:val="28"/>
          <w:szCs w:val="28"/>
        </w:rPr>
        <w:t>е</w:t>
      </w:r>
      <w:r w:rsidR="004016C7" w:rsidRPr="004016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016C7">
        <w:rPr>
          <w:rFonts w:ascii="Times New Roman" w:hAnsi="Times New Roman" w:cs="Times New Roman"/>
          <w:sz w:val="28"/>
          <w:szCs w:val="28"/>
        </w:rPr>
        <w:t>е</w:t>
      </w:r>
      <w:r w:rsidRPr="006F6A96">
        <w:rPr>
          <w:rFonts w:ascii="Times New Roman" w:hAnsi="Times New Roman" w:cs="Times New Roman"/>
          <w:sz w:val="28"/>
          <w:szCs w:val="28"/>
        </w:rPr>
        <w:t>»</w:t>
      </w:r>
      <w:r w:rsidR="00CB1458">
        <w:rPr>
          <w:rFonts w:ascii="Times New Roman" w:hAnsi="Times New Roman" w:cs="Times New Roman"/>
          <w:sz w:val="28"/>
          <w:szCs w:val="28"/>
        </w:rPr>
        <w:t>,</w:t>
      </w:r>
      <w:r w:rsidRPr="006F6A96">
        <w:rPr>
          <w:rFonts w:ascii="Times New Roman" w:hAnsi="Times New Roman" w:cs="Times New Roman"/>
          <w:sz w:val="28"/>
          <w:szCs w:val="28"/>
        </w:rPr>
        <w:t xml:space="preserve"> представляю ежегодный отч</w:t>
      </w:r>
      <w:r w:rsidR="00CB1458">
        <w:rPr>
          <w:rFonts w:ascii="Times New Roman" w:hAnsi="Times New Roman" w:cs="Times New Roman"/>
          <w:sz w:val="28"/>
          <w:szCs w:val="28"/>
        </w:rPr>
        <w:t>ё</w:t>
      </w:r>
      <w:r w:rsidRPr="006F6A96">
        <w:rPr>
          <w:rFonts w:ascii="Times New Roman" w:hAnsi="Times New Roman" w:cs="Times New Roman"/>
          <w:sz w:val="28"/>
          <w:szCs w:val="28"/>
        </w:rPr>
        <w:t xml:space="preserve">т о результатах </w:t>
      </w:r>
      <w:r w:rsidRPr="00EE443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B1458" w:rsidRPr="00EE4435">
        <w:rPr>
          <w:rFonts w:ascii="Times New Roman" w:hAnsi="Times New Roman" w:cs="Times New Roman"/>
          <w:sz w:val="28"/>
          <w:szCs w:val="28"/>
        </w:rPr>
        <w:t>Администрации Лахденпохского муниципального района</w:t>
      </w:r>
      <w:r w:rsidR="00D83C61">
        <w:rPr>
          <w:rFonts w:ascii="Times New Roman" w:hAnsi="Times New Roman" w:cs="Times New Roman"/>
          <w:sz w:val="28"/>
          <w:szCs w:val="28"/>
        </w:rPr>
        <w:br/>
      </w:r>
      <w:r w:rsidR="00CB1458" w:rsidRPr="00EE4435">
        <w:rPr>
          <w:rFonts w:ascii="Times New Roman" w:hAnsi="Times New Roman" w:cs="Times New Roman"/>
          <w:sz w:val="28"/>
          <w:szCs w:val="28"/>
        </w:rPr>
        <w:t>по исполнению полномочий администрации Лахденпохского городского поселения за 2023 год.</w:t>
      </w:r>
    </w:p>
    <w:p w:rsidR="00CB1458" w:rsidRDefault="00CB1458" w:rsidP="00C423C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>Одним и</w:t>
      </w:r>
      <w:r w:rsidR="009A0F97">
        <w:rPr>
          <w:rFonts w:ascii="Times New Roman" w:hAnsi="Times New Roman" w:cs="Times New Roman"/>
          <w:sz w:val="28"/>
          <w:szCs w:val="28"/>
        </w:rPr>
        <w:t>з</w:t>
      </w:r>
      <w:r w:rsidRPr="00EE4435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F25CB1" w:rsidRPr="00EE4435">
        <w:rPr>
          <w:rFonts w:ascii="Times New Roman" w:hAnsi="Times New Roman" w:cs="Times New Roman"/>
          <w:sz w:val="28"/>
          <w:szCs w:val="28"/>
        </w:rPr>
        <w:t>вопросов</w:t>
      </w:r>
      <w:r w:rsidR="00F25CB1" w:rsidRPr="00F25CB1">
        <w:rPr>
          <w:rFonts w:ascii="Times New Roman" w:hAnsi="Times New Roman" w:cs="Times New Roman"/>
          <w:sz w:val="28"/>
          <w:szCs w:val="28"/>
        </w:rPr>
        <w:t xml:space="preserve"> местного значения является формирование и исполнение бюджета поселения</w:t>
      </w:r>
      <w:r w:rsidR="00F25CB1" w:rsidRPr="00D83C61">
        <w:rPr>
          <w:rFonts w:ascii="Times New Roman" w:hAnsi="Times New Roman" w:cs="Times New Roman"/>
          <w:sz w:val="28"/>
          <w:szCs w:val="28"/>
        </w:rPr>
        <w:t xml:space="preserve">. </w:t>
      </w:r>
      <w:r w:rsidR="009A0F97" w:rsidRPr="00D83C61">
        <w:rPr>
          <w:rFonts w:ascii="Times New Roman" w:hAnsi="Times New Roman" w:cs="Times New Roman"/>
          <w:sz w:val="28"/>
          <w:szCs w:val="28"/>
        </w:rPr>
        <w:t xml:space="preserve">Сбалансированный бюджет </w:t>
      </w:r>
      <w:r w:rsidRPr="00D83C61">
        <w:rPr>
          <w:rFonts w:ascii="Times New Roman" w:hAnsi="Times New Roman" w:cs="Times New Roman"/>
          <w:sz w:val="28"/>
          <w:szCs w:val="28"/>
        </w:rPr>
        <w:t>– главный</w:t>
      </w:r>
      <w:r w:rsidRPr="00F25CB1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CB1">
        <w:rPr>
          <w:rFonts w:ascii="Times New Roman" w:hAnsi="Times New Roman" w:cs="Times New Roman"/>
          <w:sz w:val="28"/>
          <w:szCs w:val="28"/>
        </w:rPr>
        <w:t xml:space="preserve"> инструмент для достижения показателей эффективности </w:t>
      </w:r>
      <w:r w:rsidR="00F25CB1" w:rsidRPr="00F25CB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F25CB1" w:rsidRPr="00F25CB1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CB1" w:rsidRPr="00F25CB1" w:rsidRDefault="00F25CB1" w:rsidP="00C423C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B1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>Лахденпох</w:t>
      </w:r>
      <w:r w:rsidRPr="00F25CB1">
        <w:rPr>
          <w:rFonts w:ascii="Times New Roman" w:hAnsi="Times New Roman" w:cs="Times New Roman"/>
          <w:sz w:val="28"/>
          <w:szCs w:val="28"/>
        </w:rPr>
        <w:t>ского городского поселения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CB1">
        <w:rPr>
          <w:rFonts w:ascii="Times New Roman" w:hAnsi="Times New Roman" w:cs="Times New Roman"/>
          <w:sz w:val="28"/>
          <w:szCs w:val="28"/>
        </w:rPr>
        <w:t xml:space="preserve"> году формировались за сч</w:t>
      </w:r>
      <w:r w:rsidR="00CB1458">
        <w:rPr>
          <w:rFonts w:ascii="Times New Roman" w:hAnsi="Times New Roman" w:cs="Times New Roman"/>
          <w:sz w:val="28"/>
          <w:szCs w:val="28"/>
        </w:rPr>
        <w:t>ё</w:t>
      </w:r>
      <w:r w:rsidRPr="00F25CB1">
        <w:rPr>
          <w:rFonts w:ascii="Times New Roman" w:hAnsi="Times New Roman" w:cs="Times New Roman"/>
          <w:sz w:val="28"/>
          <w:szCs w:val="28"/>
        </w:rPr>
        <w:t>т налоговых и неналоговых поступлений, дотации</w:t>
      </w:r>
      <w:r w:rsidR="00D83C61">
        <w:rPr>
          <w:rFonts w:ascii="Times New Roman" w:hAnsi="Times New Roman" w:cs="Times New Roman"/>
          <w:sz w:val="28"/>
          <w:szCs w:val="28"/>
        </w:rPr>
        <w:br/>
      </w:r>
      <w:r w:rsidRPr="00F25CB1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обеспеченности, безвозмездных</w:t>
      </w:r>
      <w:r w:rsidR="00D83C61">
        <w:rPr>
          <w:rFonts w:ascii="Times New Roman" w:hAnsi="Times New Roman" w:cs="Times New Roman"/>
          <w:sz w:val="28"/>
          <w:szCs w:val="28"/>
        </w:rPr>
        <w:br/>
      </w:r>
      <w:r w:rsidRPr="00F25CB1">
        <w:rPr>
          <w:rFonts w:ascii="Times New Roman" w:hAnsi="Times New Roman" w:cs="Times New Roman"/>
          <w:sz w:val="28"/>
          <w:szCs w:val="28"/>
        </w:rPr>
        <w:t>и безвозвратных перечислений из бюджетов других уровней.</w:t>
      </w:r>
    </w:p>
    <w:p w:rsidR="00F25CB1" w:rsidRDefault="00F25CB1" w:rsidP="00C423C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50C" w:rsidRPr="00C5350C" w:rsidRDefault="00C5350C" w:rsidP="00C423C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4D">
        <w:rPr>
          <w:rFonts w:ascii="Times New Roman" w:hAnsi="Times New Roman" w:cs="Times New Roman"/>
          <w:b/>
          <w:sz w:val="28"/>
          <w:szCs w:val="28"/>
        </w:rPr>
        <w:t>Бюджет</w:t>
      </w:r>
      <w:r w:rsidRPr="00C5350C">
        <w:rPr>
          <w:rFonts w:ascii="Times New Roman" w:hAnsi="Times New Roman" w:cs="Times New Roman"/>
          <w:sz w:val="28"/>
          <w:szCs w:val="28"/>
        </w:rPr>
        <w:t xml:space="preserve"> Лахденпохского городского поселения за 2023 год исполнен</w:t>
      </w:r>
      <w:r w:rsidR="005A0F4D">
        <w:rPr>
          <w:rFonts w:ascii="Times New Roman" w:hAnsi="Times New Roman" w:cs="Times New Roman"/>
          <w:sz w:val="28"/>
          <w:szCs w:val="28"/>
        </w:rPr>
        <w:br/>
      </w:r>
      <w:r w:rsidRPr="00C5350C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5A1FAF">
        <w:rPr>
          <w:rFonts w:ascii="Times New Roman" w:hAnsi="Times New Roman" w:cs="Times New Roman"/>
          <w:sz w:val="28"/>
          <w:szCs w:val="28"/>
        </w:rPr>
        <w:t xml:space="preserve">в размере 177,3 </w:t>
      </w:r>
      <w:proofErr w:type="gramStart"/>
      <w:r w:rsidR="005A1FA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A1FAF">
        <w:rPr>
          <w:rFonts w:ascii="Times New Roman" w:hAnsi="Times New Roman" w:cs="Times New Roman"/>
          <w:sz w:val="28"/>
          <w:szCs w:val="28"/>
        </w:rPr>
        <w:t xml:space="preserve"> рублей (92</w:t>
      </w:r>
      <w:r w:rsidR="005A0F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FAF">
        <w:rPr>
          <w:rFonts w:ascii="Times New Roman" w:hAnsi="Times New Roman" w:cs="Times New Roman"/>
          <w:sz w:val="28"/>
          <w:szCs w:val="28"/>
        </w:rPr>
        <w:t xml:space="preserve">% </w:t>
      </w:r>
      <w:r w:rsidRPr="00C5350C">
        <w:rPr>
          <w:rFonts w:ascii="Times New Roman" w:hAnsi="Times New Roman" w:cs="Times New Roman"/>
          <w:sz w:val="28"/>
          <w:szCs w:val="28"/>
        </w:rPr>
        <w:t>от плановых назначений),</w:t>
      </w:r>
      <w:r w:rsidR="00D83C61">
        <w:rPr>
          <w:rFonts w:ascii="Times New Roman" w:hAnsi="Times New Roman" w:cs="Times New Roman"/>
          <w:sz w:val="28"/>
          <w:szCs w:val="28"/>
        </w:rPr>
        <w:br/>
      </w:r>
      <w:r w:rsidRPr="00C5350C">
        <w:rPr>
          <w:rFonts w:ascii="Times New Roman" w:hAnsi="Times New Roman" w:cs="Times New Roman"/>
          <w:sz w:val="28"/>
          <w:szCs w:val="28"/>
        </w:rPr>
        <w:t>по р</w:t>
      </w:r>
      <w:r w:rsidR="005A1FAF">
        <w:rPr>
          <w:rFonts w:ascii="Times New Roman" w:hAnsi="Times New Roman" w:cs="Times New Roman"/>
          <w:sz w:val="28"/>
          <w:szCs w:val="28"/>
        </w:rPr>
        <w:t>асходам – 180,7 млн рублей (99</w:t>
      </w:r>
      <w:r w:rsidR="005A0F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FAF">
        <w:rPr>
          <w:rFonts w:ascii="Times New Roman" w:hAnsi="Times New Roman" w:cs="Times New Roman"/>
          <w:sz w:val="28"/>
          <w:szCs w:val="28"/>
        </w:rPr>
        <w:t xml:space="preserve">% </w:t>
      </w:r>
      <w:r w:rsidRPr="00C5350C">
        <w:rPr>
          <w:rFonts w:ascii="Times New Roman" w:hAnsi="Times New Roman" w:cs="Times New Roman"/>
          <w:sz w:val="28"/>
          <w:szCs w:val="28"/>
        </w:rPr>
        <w:t>от плановых бюджетных ассигнований)</w:t>
      </w:r>
      <w:r w:rsidR="005A0F4D">
        <w:rPr>
          <w:rFonts w:ascii="Times New Roman" w:hAnsi="Times New Roman" w:cs="Times New Roman"/>
          <w:sz w:val="28"/>
          <w:szCs w:val="28"/>
        </w:rPr>
        <w:t xml:space="preserve">. Дефицит бюджета </w:t>
      </w:r>
      <w:r w:rsidR="005A0F4D" w:rsidRPr="00C5350C">
        <w:rPr>
          <w:rFonts w:ascii="Times New Roman" w:hAnsi="Times New Roman" w:cs="Times New Roman"/>
          <w:sz w:val="28"/>
          <w:szCs w:val="28"/>
        </w:rPr>
        <w:t>города</w:t>
      </w:r>
      <w:r w:rsidR="005A0F4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C5350C">
        <w:rPr>
          <w:rFonts w:ascii="Times New Roman" w:hAnsi="Times New Roman" w:cs="Times New Roman"/>
          <w:sz w:val="28"/>
          <w:szCs w:val="28"/>
        </w:rPr>
        <w:t xml:space="preserve">3,3 млн рублей. Источником покрытия дефицита бюджета послужили остатки </w:t>
      </w:r>
      <w:r w:rsidR="009A0F97">
        <w:rPr>
          <w:rFonts w:ascii="Times New Roman" w:hAnsi="Times New Roman" w:cs="Times New Roman"/>
          <w:sz w:val="28"/>
          <w:szCs w:val="28"/>
        </w:rPr>
        <w:t>средств</w:t>
      </w:r>
      <w:r w:rsidR="00D83C61">
        <w:rPr>
          <w:rFonts w:ascii="Times New Roman" w:hAnsi="Times New Roman" w:cs="Times New Roman"/>
          <w:sz w:val="28"/>
          <w:szCs w:val="28"/>
        </w:rPr>
        <w:br/>
      </w:r>
      <w:r w:rsidR="009A0F97">
        <w:rPr>
          <w:rFonts w:ascii="Times New Roman" w:hAnsi="Times New Roman" w:cs="Times New Roman"/>
          <w:sz w:val="28"/>
          <w:szCs w:val="28"/>
        </w:rPr>
        <w:t xml:space="preserve">на </w:t>
      </w:r>
      <w:r w:rsidRPr="00C5350C">
        <w:rPr>
          <w:rFonts w:ascii="Times New Roman" w:hAnsi="Times New Roman" w:cs="Times New Roman"/>
          <w:sz w:val="28"/>
          <w:szCs w:val="28"/>
        </w:rPr>
        <w:t>начало 2023 года.</w:t>
      </w:r>
      <w:r w:rsidR="005A0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0C" w:rsidRPr="00C5350C" w:rsidRDefault="00C5350C" w:rsidP="00C423C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0C">
        <w:rPr>
          <w:rFonts w:ascii="Times New Roman" w:hAnsi="Times New Roman" w:cs="Times New Roman"/>
          <w:sz w:val="28"/>
          <w:szCs w:val="28"/>
        </w:rPr>
        <w:lastRenderedPageBreak/>
        <w:t>Все социально-значимые обязательства Лахденпохского городского поселения исполнены в полном объ</w:t>
      </w:r>
      <w:r w:rsidR="005A0F4D">
        <w:rPr>
          <w:rFonts w:ascii="Times New Roman" w:hAnsi="Times New Roman" w:cs="Times New Roman"/>
          <w:sz w:val="28"/>
          <w:szCs w:val="28"/>
        </w:rPr>
        <w:t>ё</w:t>
      </w:r>
      <w:r w:rsidRPr="00C5350C">
        <w:rPr>
          <w:rFonts w:ascii="Times New Roman" w:hAnsi="Times New Roman" w:cs="Times New Roman"/>
          <w:sz w:val="28"/>
          <w:szCs w:val="28"/>
        </w:rPr>
        <w:t>ме.</w:t>
      </w:r>
    </w:p>
    <w:p w:rsidR="00C5350C" w:rsidRDefault="00C5350C" w:rsidP="00C423C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0C">
        <w:rPr>
          <w:rFonts w:ascii="Times New Roman" w:hAnsi="Times New Roman" w:cs="Times New Roman"/>
          <w:sz w:val="28"/>
          <w:szCs w:val="28"/>
        </w:rPr>
        <w:t>Налоговые и неналоговые доходы бюджета со</w:t>
      </w:r>
      <w:r w:rsidR="005A1FAF">
        <w:rPr>
          <w:rFonts w:ascii="Times New Roman" w:hAnsi="Times New Roman" w:cs="Times New Roman"/>
          <w:sz w:val="28"/>
          <w:szCs w:val="28"/>
        </w:rPr>
        <w:t>ставили 20</w:t>
      </w:r>
      <w:r w:rsidR="005A0F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FAF">
        <w:rPr>
          <w:rFonts w:ascii="Times New Roman" w:hAnsi="Times New Roman" w:cs="Times New Roman"/>
          <w:sz w:val="28"/>
          <w:szCs w:val="28"/>
        </w:rPr>
        <w:t xml:space="preserve">% </w:t>
      </w:r>
      <w:r w:rsidRPr="00C5350C">
        <w:rPr>
          <w:rFonts w:ascii="Times New Roman" w:hAnsi="Times New Roman" w:cs="Times New Roman"/>
          <w:sz w:val="28"/>
          <w:szCs w:val="28"/>
        </w:rPr>
        <w:t>от общего объ</w:t>
      </w:r>
      <w:r w:rsidR="005A0F4D">
        <w:rPr>
          <w:rFonts w:ascii="Times New Roman" w:hAnsi="Times New Roman" w:cs="Times New Roman"/>
          <w:sz w:val="28"/>
          <w:szCs w:val="28"/>
        </w:rPr>
        <w:t>ё</w:t>
      </w:r>
      <w:r w:rsidRPr="00C5350C">
        <w:rPr>
          <w:rFonts w:ascii="Times New Roman" w:hAnsi="Times New Roman" w:cs="Times New Roman"/>
          <w:sz w:val="28"/>
          <w:szCs w:val="28"/>
        </w:rPr>
        <w:t>ма доходов, безвозмездные поступления – 80</w:t>
      </w:r>
      <w:r w:rsidR="005A0F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FAF">
        <w:rPr>
          <w:rFonts w:ascii="Times New Roman" w:hAnsi="Times New Roman" w:cs="Times New Roman"/>
          <w:sz w:val="28"/>
          <w:szCs w:val="28"/>
        </w:rPr>
        <w:t>%</w:t>
      </w:r>
      <w:r w:rsidRPr="00C5350C">
        <w:rPr>
          <w:rFonts w:ascii="Times New Roman" w:hAnsi="Times New Roman" w:cs="Times New Roman"/>
          <w:sz w:val="28"/>
          <w:szCs w:val="28"/>
        </w:rPr>
        <w:t>. В 2023 году произошло снижение поступления налоговых и неналоговых доходов бюджета поселения по отношению к 2022 году на 17,3 млн рублей</w:t>
      </w:r>
      <w:r w:rsidR="005A0F4D">
        <w:rPr>
          <w:rFonts w:ascii="Times New Roman" w:hAnsi="Times New Roman" w:cs="Times New Roman"/>
          <w:sz w:val="28"/>
          <w:szCs w:val="28"/>
        </w:rPr>
        <w:t>,</w:t>
      </w:r>
      <w:r w:rsidRPr="00C5350C">
        <w:rPr>
          <w:rFonts w:ascii="Times New Roman" w:hAnsi="Times New Roman" w:cs="Times New Roman"/>
          <w:sz w:val="28"/>
          <w:szCs w:val="28"/>
        </w:rPr>
        <w:t xml:space="preserve"> или 33</w:t>
      </w:r>
      <w:r w:rsidR="005A0F4D">
        <w:rPr>
          <w:rFonts w:ascii="Times New Roman" w:hAnsi="Times New Roman" w:cs="Times New Roman"/>
          <w:sz w:val="28"/>
          <w:szCs w:val="28"/>
        </w:rPr>
        <w:t> </w:t>
      </w:r>
      <w:r w:rsidR="005A1FAF">
        <w:rPr>
          <w:rFonts w:ascii="Times New Roman" w:hAnsi="Times New Roman" w:cs="Times New Roman"/>
          <w:sz w:val="28"/>
          <w:szCs w:val="28"/>
        </w:rPr>
        <w:t>%</w:t>
      </w:r>
      <w:r w:rsidRPr="00C5350C">
        <w:rPr>
          <w:rFonts w:ascii="Times New Roman" w:hAnsi="Times New Roman" w:cs="Times New Roman"/>
          <w:sz w:val="28"/>
          <w:szCs w:val="28"/>
        </w:rPr>
        <w:t xml:space="preserve">. Основное снижение произошло по причине поступления </w:t>
      </w:r>
      <w:r w:rsidR="005A0F4D">
        <w:rPr>
          <w:rFonts w:ascii="Times New Roman" w:hAnsi="Times New Roman" w:cs="Times New Roman"/>
          <w:sz w:val="28"/>
          <w:szCs w:val="28"/>
        </w:rPr>
        <w:t xml:space="preserve">в </w:t>
      </w:r>
      <w:r w:rsidRPr="00C5350C">
        <w:rPr>
          <w:rFonts w:ascii="Times New Roman" w:hAnsi="Times New Roman" w:cs="Times New Roman"/>
          <w:sz w:val="28"/>
          <w:szCs w:val="28"/>
        </w:rPr>
        <w:t>2022 году</w:t>
      </w:r>
      <w:r w:rsidR="005A0F4D">
        <w:rPr>
          <w:rFonts w:ascii="Times New Roman" w:hAnsi="Times New Roman" w:cs="Times New Roman"/>
          <w:sz w:val="28"/>
          <w:szCs w:val="28"/>
        </w:rPr>
        <w:br/>
      </w:r>
      <w:r w:rsidRPr="00C5350C">
        <w:rPr>
          <w:rFonts w:ascii="Times New Roman" w:hAnsi="Times New Roman" w:cs="Times New Roman"/>
          <w:sz w:val="28"/>
          <w:szCs w:val="28"/>
        </w:rPr>
        <w:t>в бюджет Лахденпохского городского поселения неналоговых доходов</w:t>
      </w:r>
      <w:r w:rsidR="005A0F4D">
        <w:rPr>
          <w:rFonts w:ascii="Times New Roman" w:hAnsi="Times New Roman" w:cs="Times New Roman"/>
          <w:sz w:val="28"/>
          <w:szCs w:val="28"/>
        </w:rPr>
        <w:br/>
      </w:r>
      <w:r w:rsidRPr="00C5350C">
        <w:rPr>
          <w:rFonts w:ascii="Times New Roman" w:hAnsi="Times New Roman" w:cs="Times New Roman"/>
          <w:sz w:val="28"/>
          <w:szCs w:val="28"/>
        </w:rPr>
        <w:t>от возврата банковской гарантии в размере 19,1 млн рублей при невыполнении подрядчиком условий контракта по продаже квартир для расселения ветхого и аварийного жилья. В дальнейшем данные средства были возвращены в бюджет Республики Карелия.</w:t>
      </w:r>
    </w:p>
    <w:p w:rsidR="0026206B" w:rsidRDefault="0026206B" w:rsidP="00C423CC">
      <w:pPr>
        <w:pStyle w:val="ab"/>
        <w:spacing w:line="276" w:lineRule="auto"/>
        <w:ind w:firstLine="709"/>
        <w:jc w:val="both"/>
        <w:rPr>
          <w:sz w:val="24"/>
          <w:szCs w:val="24"/>
        </w:rPr>
      </w:pPr>
    </w:p>
    <w:p w:rsidR="005A1FAF" w:rsidRPr="005A0F4D" w:rsidRDefault="0026206B" w:rsidP="005A0F4D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4D">
        <w:rPr>
          <w:rFonts w:ascii="Times New Roman" w:hAnsi="Times New Roman" w:cs="Times New Roman"/>
          <w:b/>
          <w:sz w:val="28"/>
          <w:szCs w:val="28"/>
        </w:rPr>
        <w:t>Структура доходов Лахденпохского городского поселения за 2023 год</w:t>
      </w:r>
    </w:p>
    <w:p w:rsidR="0026206B" w:rsidRDefault="0026206B" w:rsidP="0026206B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3940" cy="288488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45" cy="2885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06B" w:rsidRPr="00C5350C" w:rsidRDefault="0026206B" w:rsidP="0026206B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22620" cy="316992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7E96" w:rsidRDefault="00C5350C" w:rsidP="00C67E9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0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доля расходов бюджета приходится на </w:t>
      </w:r>
      <w:r w:rsidR="00AC583D" w:rsidRPr="00D83C61">
        <w:rPr>
          <w:rFonts w:ascii="Times New Roman" w:hAnsi="Times New Roman" w:cs="Times New Roman"/>
          <w:sz w:val="28"/>
          <w:szCs w:val="28"/>
        </w:rPr>
        <w:t>раздел «Ж</w:t>
      </w:r>
      <w:r w:rsidRPr="00D83C61">
        <w:rPr>
          <w:rFonts w:ascii="Times New Roman" w:hAnsi="Times New Roman" w:cs="Times New Roman"/>
          <w:sz w:val="28"/>
          <w:szCs w:val="28"/>
        </w:rPr>
        <w:t>илищно-</w:t>
      </w:r>
      <w:r w:rsidRPr="00C5350C">
        <w:rPr>
          <w:rFonts w:ascii="Times New Roman" w:hAnsi="Times New Roman" w:cs="Times New Roman"/>
          <w:sz w:val="28"/>
          <w:szCs w:val="28"/>
        </w:rPr>
        <w:t>коммунальное хозяй</w:t>
      </w:r>
      <w:r w:rsidR="005A1FAF">
        <w:rPr>
          <w:rFonts w:ascii="Times New Roman" w:hAnsi="Times New Roman" w:cs="Times New Roman"/>
          <w:sz w:val="28"/>
          <w:szCs w:val="28"/>
        </w:rPr>
        <w:t>ство</w:t>
      </w:r>
      <w:r w:rsidR="00AC583D">
        <w:rPr>
          <w:rFonts w:ascii="Times New Roman" w:hAnsi="Times New Roman" w:cs="Times New Roman"/>
          <w:sz w:val="28"/>
          <w:szCs w:val="28"/>
        </w:rPr>
        <w:t>»</w:t>
      </w:r>
      <w:r w:rsidR="005A1FAF">
        <w:rPr>
          <w:rFonts w:ascii="Times New Roman" w:hAnsi="Times New Roman" w:cs="Times New Roman"/>
          <w:sz w:val="28"/>
          <w:szCs w:val="28"/>
        </w:rPr>
        <w:t xml:space="preserve"> – 159,3 млн рублей</w:t>
      </w:r>
      <w:r w:rsidR="00C67E96">
        <w:rPr>
          <w:rFonts w:ascii="Times New Roman" w:hAnsi="Times New Roman" w:cs="Times New Roman"/>
          <w:sz w:val="28"/>
          <w:szCs w:val="28"/>
        </w:rPr>
        <w:t>,</w:t>
      </w:r>
      <w:r w:rsidR="005A1FAF">
        <w:rPr>
          <w:rFonts w:ascii="Times New Roman" w:hAnsi="Times New Roman" w:cs="Times New Roman"/>
          <w:sz w:val="28"/>
          <w:szCs w:val="28"/>
        </w:rPr>
        <w:t xml:space="preserve"> или 88</w:t>
      </w:r>
      <w:r w:rsidR="00C67E96">
        <w:rPr>
          <w:rFonts w:ascii="Times New Roman" w:hAnsi="Times New Roman" w:cs="Times New Roman"/>
          <w:sz w:val="28"/>
          <w:szCs w:val="28"/>
        </w:rPr>
        <w:t> </w:t>
      </w:r>
      <w:r w:rsidR="005A1FAF">
        <w:rPr>
          <w:rFonts w:ascii="Times New Roman" w:hAnsi="Times New Roman" w:cs="Times New Roman"/>
          <w:sz w:val="28"/>
          <w:szCs w:val="28"/>
        </w:rPr>
        <w:t xml:space="preserve">% </w:t>
      </w:r>
      <w:r w:rsidRPr="00C5350C">
        <w:rPr>
          <w:rFonts w:ascii="Times New Roman" w:hAnsi="Times New Roman" w:cs="Times New Roman"/>
          <w:sz w:val="28"/>
          <w:szCs w:val="28"/>
        </w:rPr>
        <w:t>от общего объ</w:t>
      </w:r>
      <w:r w:rsidR="00C67E96">
        <w:rPr>
          <w:rFonts w:ascii="Times New Roman" w:hAnsi="Times New Roman" w:cs="Times New Roman"/>
          <w:sz w:val="28"/>
          <w:szCs w:val="28"/>
        </w:rPr>
        <w:t>ё</w:t>
      </w:r>
      <w:r w:rsidRPr="00C5350C">
        <w:rPr>
          <w:rFonts w:ascii="Times New Roman" w:hAnsi="Times New Roman" w:cs="Times New Roman"/>
          <w:sz w:val="28"/>
          <w:szCs w:val="28"/>
        </w:rPr>
        <w:t xml:space="preserve">ма расходов бюджета в 2023 году, </w:t>
      </w:r>
      <w:r w:rsidR="00C67E96">
        <w:rPr>
          <w:rFonts w:ascii="Times New Roman" w:hAnsi="Times New Roman" w:cs="Times New Roman"/>
          <w:sz w:val="28"/>
          <w:szCs w:val="28"/>
        </w:rPr>
        <w:t>из них:</w:t>
      </w:r>
    </w:p>
    <w:p w:rsidR="00C67E96" w:rsidRDefault="00C67E96" w:rsidP="00C67E9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5350C" w:rsidRPr="00C5350C">
        <w:rPr>
          <w:rFonts w:ascii="Times New Roman" w:hAnsi="Times New Roman" w:cs="Times New Roman"/>
          <w:sz w:val="28"/>
          <w:szCs w:val="28"/>
        </w:rPr>
        <w:t>расходы на жилищное хозяйство</w:t>
      </w:r>
      <w:r w:rsidR="00AC583D">
        <w:rPr>
          <w:rFonts w:ascii="Times New Roman" w:hAnsi="Times New Roman" w:cs="Times New Roman"/>
          <w:sz w:val="28"/>
          <w:szCs w:val="28"/>
        </w:rPr>
        <w:t xml:space="preserve">, </w:t>
      </w:r>
      <w:r w:rsidR="00AC583D" w:rsidRPr="00D83C61">
        <w:rPr>
          <w:rFonts w:ascii="Times New Roman" w:hAnsi="Times New Roman" w:cs="Times New Roman"/>
          <w:sz w:val="28"/>
          <w:szCs w:val="28"/>
        </w:rPr>
        <w:t>включая реализацию программы «Переселение граждан из ветхого аварийного фонда»</w:t>
      </w:r>
      <w:r w:rsidR="00D83C61">
        <w:rPr>
          <w:rFonts w:ascii="Times New Roman" w:hAnsi="Times New Roman" w:cs="Times New Roman"/>
          <w:sz w:val="28"/>
          <w:szCs w:val="28"/>
        </w:rPr>
        <w:t>,</w:t>
      </w:r>
      <w:r w:rsidR="00C5350C" w:rsidRPr="00D83C61">
        <w:rPr>
          <w:rFonts w:ascii="Times New Roman" w:hAnsi="Times New Roman" w:cs="Times New Roman"/>
          <w:sz w:val="28"/>
          <w:szCs w:val="28"/>
        </w:rPr>
        <w:t xml:space="preserve"> </w:t>
      </w:r>
      <w:r w:rsidRPr="00D83C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50C" w:rsidRPr="00C5350C">
        <w:rPr>
          <w:rFonts w:ascii="Times New Roman" w:hAnsi="Times New Roman" w:cs="Times New Roman"/>
          <w:sz w:val="28"/>
          <w:szCs w:val="28"/>
        </w:rPr>
        <w:t>145 млн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E96" w:rsidRDefault="00C67E96" w:rsidP="00C67E9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расходы</w:t>
      </w:r>
      <w:r w:rsidR="00C5350C" w:rsidRPr="00C5350C">
        <w:rPr>
          <w:rFonts w:ascii="Times New Roman" w:hAnsi="Times New Roman" w:cs="Times New Roman"/>
          <w:sz w:val="28"/>
          <w:szCs w:val="28"/>
        </w:rPr>
        <w:t xml:space="preserve"> на коммунальное хозяйство – 2,1 млн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50C" w:rsidRPr="00C5350C" w:rsidRDefault="00C67E96" w:rsidP="00C67E9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расходы </w:t>
      </w:r>
      <w:r w:rsidR="00C5350C" w:rsidRPr="00C5350C">
        <w:rPr>
          <w:rFonts w:ascii="Times New Roman" w:hAnsi="Times New Roman" w:cs="Times New Roman"/>
          <w:sz w:val="28"/>
          <w:szCs w:val="28"/>
        </w:rPr>
        <w:t>на благоустройство – 12,2 млн рублей.</w:t>
      </w:r>
    </w:p>
    <w:p w:rsidR="00C67E96" w:rsidRDefault="00C5350C" w:rsidP="00C67E9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0C">
        <w:rPr>
          <w:rFonts w:ascii="Times New Roman" w:hAnsi="Times New Roman" w:cs="Times New Roman"/>
          <w:sz w:val="28"/>
          <w:szCs w:val="28"/>
        </w:rPr>
        <w:t>Расходы дорожного фонда составили 8,1 млн рублей</w:t>
      </w:r>
      <w:r w:rsidR="00C67E96">
        <w:rPr>
          <w:rFonts w:ascii="Times New Roman" w:hAnsi="Times New Roman" w:cs="Times New Roman"/>
          <w:sz w:val="28"/>
          <w:szCs w:val="28"/>
        </w:rPr>
        <w:t>,</w:t>
      </w:r>
      <w:r w:rsidRPr="00C5350C">
        <w:rPr>
          <w:rFonts w:ascii="Times New Roman" w:hAnsi="Times New Roman" w:cs="Times New Roman"/>
          <w:sz w:val="28"/>
          <w:szCs w:val="28"/>
        </w:rPr>
        <w:t xml:space="preserve"> или 4,5</w:t>
      </w:r>
      <w:r w:rsidR="00C67E96">
        <w:rPr>
          <w:rFonts w:ascii="Times New Roman" w:hAnsi="Times New Roman" w:cs="Times New Roman"/>
          <w:sz w:val="28"/>
          <w:szCs w:val="28"/>
        </w:rPr>
        <w:t> %</w:t>
      </w:r>
      <w:r w:rsidR="00C67E96">
        <w:rPr>
          <w:rFonts w:ascii="Times New Roman" w:hAnsi="Times New Roman" w:cs="Times New Roman"/>
          <w:sz w:val="28"/>
          <w:szCs w:val="28"/>
        </w:rPr>
        <w:br/>
      </w:r>
      <w:r w:rsidRPr="00C5350C">
        <w:rPr>
          <w:rFonts w:ascii="Times New Roman" w:hAnsi="Times New Roman" w:cs="Times New Roman"/>
          <w:sz w:val="28"/>
          <w:szCs w:val="28"/>
        </w:rPr>
        <w:t>от общего объ</w:t>
      </w:r>
      <w:r w:rsidR="00C67E96">
        <w:rPr>
          <w:rFonts w:ascii="Times New Roman" w:hAnsi="Times New Roman" w:cs="Times New Roman"/>
          <w:sz w:val="28"/>
          <w:szCs w:val="28"/>
        </w:rPr>
        <w:t>ё</w:t>
      </w:r>
      <w:r w:rsidRPr="00C5350C">
        <w:rPr>
          <w:rFonts w:ascii="Times New Roman" w:hAnsi="Times New Roman" w:cs="Times New Roman"/>
          <w:sz w:val="28"/>
          <w:szCs w:val="28"/>
        </w:rPr>
        <w:t>ма расходов бюджета.</w:t>
      </w:r>
    </w:p>
    <w:p w:rsidR="00C5350C" w:rsidRDefault="00C5350C" w:rsidP="00C67E9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0C">
        <w:rPr>
          <w:rFonts w:ascii="Times New Roman" w:hAnsi="Times New Roman" w:cs="Times New Roman"/>
          <w:sz w:val="28"/>
          <w:szCs w:val="28"/>
        </w:rPr>
        <w:t>Расходы по направлению «Культура»</w:t>
      </w:r>
      <w:r w:rsidR="00C67E96">
        <w:rPr>
          <w:rFonts w:ascii="Times New Roman" w:hAnsi="Times New Roman" w:cs="Times New Roman"/>
          <w:sz w:val="28"/>
          <w:szCs w:val="28"/>
        </w:rPr>
        <w:t xml:space="preserve"> </w:t>
      </w:r>
      <w:r w:rsidRPr="00C5350C">
        <w:rPr>
          <w:rFonts w:ascii="Times New Roman" w:hAnsi="Times New Roman" w:cs="Times New Roman"/>
          <w:sz w:val="28"/>
          <w:szCs w:val="28"/>
        </w:rPr>
        <w:t>сос</w:t>
      </w:r>
      <w:r w:rsidR="005A1FAF">
        <w:rPr>
          <w:rFonts w:ascii="Times New Roman" w:hAnsi="Times New Roman" w:cs="Times New Roman"/>
          <w:sz w:val="28"/>
          <w:szCs w:val="28"/>
        </w:rPr>
        <w:t>тавили 10,5 млн рублей</w:t>
      </w:r>
      <w:r w:rsidR="00C67E96">
        <w:rPr>
          <w:rFonts w:ascii="Times New Roman" w:hAnsi="Times New Roman" w:cs="Times New Roman"/>
          <w:sz w:val="28"/>
          <w:szCs w:val="28"/>
        </w:rPr>
        <w:t>,</w:t>
      </w:r>
      <w:r w:rsidR="005A1FAF">
        <w:rPr>
          <w:rFonts w:ascii="Times New Roman" w:hAnsi="Times New Roman" w:cs="Times New Roman"/>
          <w:sz w:val="28"/>
          <w:szCs w:val="28"/>
        </w:rPr>
        <w:t xml:space="preserve"> или 5,8</w:t>
      </w:r>
      <w:r w:rsidR="00C67E96">
        <w:rPr>
          <w:rFonts w:ascii="Times New Roman" w:hAnsi="Times New Roman" w:cs="Times New Roman"/>
          <w:sz w:val="28"/>
          <w:szCs w:val="28"/>
        </w:rPr>
        <w:t> </w:t>
      </w:r>
      <w:r w:rsidR="005A1FAF">
        <w:rPr>
          <w:rFonts w:ascii="Times New Roman" w:hAnsi="Times New Roman" w:cs="Times New Roman"/>
          <w:sz w:val="28"/>
          <w:szCs w:val="28"/>
        </w:rPr>
        <w:t xml:space="preserve">% </w:t>
      </w:r>
      <w:r w:rsidRPr="00C5350C">
        <w:rPr>
          <w:rFonts w:ascii="Times New Roman" w:hAnsi="Times New Roman" w:cs="Times New Roman"/>
          <w:sz w:val="28"/>
          <w:szCs w:val="28"/>
        </w:rPr>
        <w:t>от общего объ</w:t>
      </w:r>
      <w:r w:rsidR="00C67E96">
        <w:rPr>
          <w:rFonts w:ascii="Times New Roman" w:hAnsi="Times New Roman" w:cs="Times New Roman"/>
          <w:sz w:val="28"/>
          <w:szCs w:val="28"/>
        </w:rPr>
        <w:t>ё</w:t>
      </w:r>
      <w:r w:rsidRPr="00C5350C">
        <w:rPr>
          <w:rFonts w:ascii="Times New Roman" w:hAnsi="Times New Roman" w:cs="Times New Roman"/>
          <w:sz w:val="28"/>
          <w:szCs w:val="28"/>
        </w:rPr>
        <w:t>ма расходов бюджета.</w:t>
      </w:r>
    </w:p>
    <w:p w:rsidR="00C67E96" w:rsidRDefault="00C67E96" w:rsidP="00C67E9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67E96" w:rsidRDefault="005A1FAF" w:rsidP="00C67E9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7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Структура расходной части бюджета</w:t>
      </w:r>
    </w:p>
    <w:p w:rsidR="005A1FAF" w:rsidRPr="00C67E96" w:rsidRDefault="005A1FAF" w:rsidP="00C67E9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7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Лахденпохского городского поселения за 2023 год</w:t>
      </w:r>
    </w:p>
    <w:p w:rsidR="00913851" w:rsidRPr="005A1FAF" w:rsidRDefault="00913851" w:rsidP="00913851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965C43" wp14:editId="4171780E">
            <wp:extent cx="5593080" cy="3474720"/>
            <wp:effectExtent l="0" t="0" r="76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7E96" w:rsidRDefault="00C5350C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61">
        <w:rPr>
          <w:rFonts w:ascii="Times New Roman" w:hAnsi="Times New Roman" w:cs="Times New Roman"/>
          <w:sz w:val="28"/>
          <w:szCs w:val="28"/>
        </w:rPr>
        <w:t>По состоянию на 01.01.2024 года</w:t>
      </w:r>
      <w:r w:rsidR="00C67E96" w:rsidRPr="00D83C61">
        <w:rPr>
          <w:rFonts w:ascii="Times New Roman" w:hAnsi="Times New Roman" w:cs="Times New Roman"/>
          <w:sz w:val="28"/>
          <w:szCs w:val="28"/>
        </w:rPr>
        <w:t xml:space="preserve"> </w:t>
      </w:r>
      <w:r w:rsidRPr="00D83C61"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</w:t>
      </w:r>
      <w:r w:rsidR="00617519" w:rsidRPr="00D83C61">
        <w:rPr>
          <w:rFonts w:ascii="Times New Roman" w:hAnsi="Times New Roman" w:cs="Times New Roman"/>
          <w:sz w:val="28"/>
          <w:szCs w:val="28"/>
        </w:rPr>
        <w:t xml:space="preserve">и муниципальный долг Лахденпохского городского поселения </w:t>
      </w:r>
      <w:r w:rsidRPr="00D83C61">
        <w:rPr>
          <w:rFonts w:ascii="Times New Roman" w:hAnsi="Times New Roman" w:cs="Times New Roman"/>
          <w:sz w:val="28"/>
          <w:szCs w:val="28"/>
        </w:rPr>
        <w:t>отсутству</w:t>
      </w:r>
      <w:r w:rsidR="00D83C61">
        <w:rPr>
          <w:rFonts w:ascii="Times New Roman" w:hAnsi="Times New Roman" w:cs="Times New Roman"/>
          <w:sz w:val="28"/>
          <w:szCs w:val="28"/>
        </w:rPr>
        <w:t>ю</w:t>
      </w:r>
      <w:r w:rsidRPr="00D83C61">
        <w:rPr>
          <w:rFonts w:ascii="Times New Roman" w:hAnsi="Times New Roman" w:cs="Times New Roman"/>
          <w:sz w:val="28"/>
          <w:szCs w:val="28"/>
        </w:rPr>
        <w:t>т</w:t>
      </w:r>
      <w:r w:rsidR="00617519" w:rsidRPr="00D83C61">
        <w:rPr>
          <w:rFonts w:ascii="Times New Roman" w:hAnsi="Times New Roman" w:cs="Times New Roman"/>
          <w:sz w:val="28"/>
          <w:szCs w:val="28"/>
        </w:rPr>
        <w:t>.</w:t>
      </w:r>
    </w:p>
    <w:p w:rsidR="004B7284" w:rsidRDefault="004B7284" w:rsidP="00803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DA6" w:rsidRPr="00497571" w:rsidRDefault="001F41D8" w:rsidP="001F4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97">
        <w:rPr>
          <w:rFonts w:ascii="Times New Roman" w:hAnsi="Times New Roman" w:cs="Times New Roman"/>
          <w:b/>
          <w:sz w:val="28"/>
          <w:szCs w:val="28"/>
        </w:rPr>
        <w:t>Р</w:t>
      </w:r>
      <w:r w:rsidR="002A0DA6" w:rsidRPr="009A0F97">
        <w:rPr>
          <w:rFonts w:ascii="Times New Roman" w:hAnsi="Times New Roman" w:cs="Times New Roman"/>
          <w:b/>
          <w:sz w:val="28"/>
          <w:szCs w:val="28"/>
        </w:rPr>
        <w:t>ы</w:t>
      </w:r>
      <w:r w:rsidR="002A0DA6" w:rsidRPr="00CA09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2A0DA6" w:rsidRPr="00CA09CB">
        <w:rPr>
          <w:rFonts w:ascii="Times New Roman" w:hAnsi="Times New Roman" w:cs="Times New Roman"/>
          <w:b/>
          <w:sz w:val="28"/>
          <w:szCs w:val="28"/>
        </w:rPr>
        <w:t>труда</w:t>
      </w:r>
      <w:r w:rsidR="009A0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F97" w:rsidRPr="009A0F97">
        <w:rPr>
          <w:rFonts w:ascii="Times New Roman" w:hAnsi="Times New Roman" w:cs="Times New Roman"/>
          <w:sz w:val="28"/>
          <w:szCs w:val="28"/>
        </w:rPr>
        <w:t>города</w:t>
      </w:r>
      <w:r w:rsidR="002A0DA6" w:rsidRPr="009A0F97">
        <w:rPr>
          <w:rFonts w:ascii="Times New Roman" w:hAnsi="Times New Roman" w:cs="Times New Roman"/>
          <w:sz w:val="28"/>
          <w:szCs w:val="28"/>
        </w:rPr>
        <w:t xml:space="preserve"> х</w:t>
      </w:r>
      <w:r w:rsidR="002A0DA6" w:rsidRPr="00CA09CB">
        <w:rPr>
          <w:rFonts w:ascii="Times New Roman" w:hAnsi="Times New Roman" w:cs="Times New Roman"/>
          <w:sz w:val="28"/>
          <w:szCs w:val="28"/>
        </w:rPr>
        <w:t>арактеризу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2A0DA6" w:rsidRPr="00CA09CB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2A0DA6" w:rsidRPr="00CA09CB">
        <w:rPr>
          <w:rFonts w:ascii="Times New Roman" w:hAnsi="Times New Roman" w:cs="Times New Roman"/>
          <w:sz w:val="28"/>
          <w:szCs w:val="28"/>
        </w:rPr>
        <w:t>занятости</w:t>
      </w:r>
      <w:r w:rsidR="00CB0BEF">
        <w:rPr>
          <w:rFonts w:ascii="Times New Roman" w:hAnsi="Times New Roman" w:cs="Times New Roman"/>
          <w:sz w:val="28"/>
          <w:szCs w:val="28"/>
        </w:rPr>
        <w:br/>
      </w:r>
      <w:r w:rsidR="002A0DA6" w:rsidRPr="00CA09CB">
        <w:rPr>
          <w:rFonts w:ascii="Times New Roman" w:hAnsi="Times New Roman" w:cs="Times New Roman"/>
          <w:sz w:val="28"/>
          <w:szCs w:val="28"/>
        </w:rPr>
        <w:t>и безработицы и определяется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0DA6" w:rsidRPr="00CA09CB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0DA6" w:rsidRPr="00CA09CB">
        <w:rPr>
          <w:rFonts w:ascii="Times New Roman" w:hAnsi="Times New Roman" w:cs="Times New Roman"/>
          <w:sz w:val="28"/>
          <w:szCs w:val="28"/>
        </w:rPr>
        <w:t xml:space="preserve"> состоянием экономики, созданием новых рабочих мест, а также состоянием демографических</w:t>
      </w:r>
      <w:r w:rsidR="00CB0BEF">
        <w:rPr>
          <w:rFonts w:ascii="Times New Roman" w:hAnsi="Times New Roman" w:cs="Times New Roman"/>
          <w:sz w:val="28"/>
          <w:szCs w:val="28"/>
        </w:rPr>
        <w:br/>
      </w:r>
      <w:r w:rsidR="002A0DA6" w:rsidRPr="00CA09CB">
        <w:rPr>
          <w:rFonts w:ascii="Times New Roman" w:hAnsi="Times New Roman" w:cs="Times New Roman"/>
          <w:sz w:val="28"/>
          <w:szCs w:val="28"/>
        </w:rPr>
        <w:t>и миграционных процессов</w:t>
      </w:r>
      <w:r w:rsidR="002A0DA6" w:rsidRPr="00497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91F" w:rsidRDefault="001F41D8" w:rsidP="001F4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1 января 2024 года уровень регистрируемой безработицы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="007E436C" w:rsidRPr="001F41D8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составил 0,37 %. </w:t>
      </w:r>
      <w:r w:rsidR="001D0294">
        <w:rPr>
          <w:rFonts w:ascii="Times New Roman" w:hAnsi="Times New Roman" w:cs="Times New Roman"/>
          <w:sz w:val="28"/>
          <w:szCs w:val="28"/>
        </w:rPr>
        <w:t>На начало текущего года в</w:t>
      </w:r>
      <w:r w:rsidRPr="001F41D8">
        <w:rPr>
          <w:rFonts w:ascii="Times New Roman" w:hAnsi="Times New Roman" w:cs="Times New Roman"/>
          <w:sz w:val="28"/>
          <w:szCs w:val="28"/>
        </w:rPr>
        <w:t xml:space="preserve"> службе 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36C" w:rsidRPr="001F41D8">
        <w:rPr>
          <w:rFonts w:ascii="Times New Roman" w:hAnsi="Times New Roman" w:cs="Times New Roman"/>
          <w:sz w:val="28"/>
          <w:szCs w:val="28"/>
        </w:rPr>
        <w:t>о</w:t>
      </w:r>
      <w:r w:rsidR="002A0DA6" w:rsidRPr="001F41D8">
        <w:rPr>
          <w:rFonts w:ascii="Times New Roman" w:hAnsi="Times New Roman" w:cs="Times New Roman"/>
          <w:sz w:val="28"/>
          <w:szCs w:val="28"/>
        </w:rPr>
        <w:t xml:space="preserve">фициально зарегистрирован </w:t>
      </w:r>
      <w:r w:rsidR="002A0DA6">
        <w:rPr>
          <w:rFonts w:ascii="Times New Roman" w:hAnsi="Times New Roman" w:cs="Times New Roman"/>
          <w:sz w:val="28"/>
          <w:szCs w:val="28"/>
        </w:rPr>
        <w:t>в качестве безработн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803506">
        <w:rPr>
          <w:rFonts w:ascii="Times New Roman" w:hAnsi="Times New Roman" w:cs="Times New Roman"/>
          <w:sz w:val="28"/>
          <w:szCs w:val="28"/>
        </w:rPr>
        <w:t>21</w:t>
      </w:r>
      <w:r w:rsidR="002A0D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3506">
        <w:rPr>
          <w:rFonts w:ascii="Times New Roman" w:hAnsi="Times New Roman" w:cs="Times New Roman"/>
          <w:sz w:val="28"/>
          <w:szCs w:val="28"/>
        </w:rPr>
        <w:t>.</w:t>
      </w:r>
    </w:p>
    <w:p w:rsidR="001F41D8" w:rsidRDefault="001F41D8" w:rsidP="001F4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</w:t>
      </w:r>
      <w:r w:rsidRPr="0054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5440CE">
        <w:rPr>
          <w:rFonts w:ascii="Times New Roman" w:hAnsi="Times New Roman" w:cs="Times New Roman"/>
          <w:sz w:val="28"/>
          <w:szCs w:val="28"/>
        </w:rPr>
        <w:t xml:space="preserve">создано </w:t>
      </w:r>
      <w:r>
        <w:rPr>
          <w:rFonts w:ascii="Times New Roman" w:hAnsi="Times New Roman" w:cs="Times New Roman"/>
          <w:sz w:val="28"/>
          <w:szCs w:val="28"/>
        </w:rPr>
        <w:t>56 новых рабочих мест, что в 3,5 раза превышает плановые показатели (планировалось создать 16 новых рабочих мест)</w:t>
      </w:r>
      <w:r w:rsidRPr="005440CE">
        <w:rPr>
          <w:rFonts w:ascii="Times New Roman" w:hAnsi="Times New Roman" w:cs="Times New Roman"/>
          <w:sz w:val="28"/>
          <w:szCs w:val="28"/>
        </w:rPr>
        <w:t>.</w:t>
      </w:r>
    </w:p>
    <w:p w:rsidR="00AC583D" w:rsidRDefault="00AC583D" w:rsidP="001F4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61">
        <w:rPr>
          <w:rFonts w:ascii="Times New Roman" w:hAnsi="Times New Roman" w:cs="Times New Roman"/>
          <w:sz w:val="28"/>
          <w:szCs w:val="28"/>
        </w:rPr>
        <w:t>В службе занятости населения Лахденпохского района работодателями заявлено</w:t>
      </w:r>
      <w:r w:rsidR="00E83079">
        <w:rPr>
          <w:rFonts w:ascii="Times New Roman" w:hAnsi="Times New Roman" w:cs="Times New Roman"/>
          <w:sz w:val="28"/>
          <w:szCs w:val="28"/>
        </w:rPr>
        <w:t xml:space="preserve"> 139 вакансий </w:t>
      </w:r>
      <w:r w:rsidRPr="00D83C61">
        <w:rPr>
          <w:rFonts w:ascii="Times New Roman" w:hAnsi="Times New Roman" w:cs="Times New Roman"/>
          <w:sz w:val="28"/>
          <w:szCs w:val="28"/>
        </w:rPr>
        <w:t xml:space="preserve">по городу Лахденпохья, что говорит о значительном превышении </w:t>
      </w:r>
      <w:r w:rsidRPr="00E83079">
        <w:rPr>
          <w:rFonts w:ascii="Times New Roman" w:hAnsi="Times New Roman" w:cs="Times New Roman"/>
          <w:sz w:val="28"/>
          <w:szCs w:val="28"/>
        </w:rPr>
        <w:t>потребности</w:t>
      </w:r>
      <w:r w:rsidRPr="00D83C61">
        <w:rPr>
          <w:rFonts w:ascii="Times New Roman" w:hAnsi="Times New Roman" w:cs="Times New Roman"/>
          <w:sz w:val="28"/>
          <w:szCs w:val="28"/>
        </w:rPr>
        <w:t xml:space="preserve"> в </w:t>
      </w:r>
      <w:r w:rsidR="00E83079">
        <w:rPr>
          <w:rFonts w:ascii="Times New Roman" w:hAnsi="Times New Roman" w:cs="Times New Roman"/>
          <w:sz w:val="28"/>
          <w:szCs w:val="28"/>
        </w:rPr>
        <w:t xml:space="preserve">кадрах </w:t>
      </w:r>
      <w:r w:rsidRPr="00E83079">
        <w:rPr>
          <w:rFonts w:ascii="Times New Roman" w:hAnsi="Times New Roman" w:cs="Times New Roman"/>
          <w:sz w:val="28"/>
          <w:szCs w:val="28"/>
        </w:rPr>
        <w:t>над предложением.</w:t>
      </w:r>
    </w:p>
    <w:p w:rsidR="008E5EB3" w:rsidRDefault="008E5EB3" w:rsidP="001F4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53">
        <w:rPr>
          <w:rFonts w:ascii="Times New Roman" w:hAnsi="Times New Roman" w:cs="Times New Roman"/>
          <w:sz w:val="28"/>
          <w:szCs w:val="28"/>
        </w:rPr>
        <w:t xml:space="preserve">Структуру экономики </w:t>
      </w:r>
      <w:r w:rsidR="007E436C" w:rsidRPr="00C6055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6198">
        <w:rPr>
          <w:rFonts w:ascii="Times New Roman" w:hAnsi="Times New Roman" w:cs="Times New Roman"/>
          <w:sz w:val="28"/>
          <w:szCs w:val="28"/>
        </w:rPr>
        <w:t xml:space="preserve"> формируют промышленность, потребительский рынок</w:t>
      </w:r>
      <w:r w:rsidR="00825901">
        <w:rPr>
          <w:rFonts w:ascii="Times New Roman" w:hAnsi="Times New Roman" w:cs="Times New Roman"/>
          <w:sz w:val="28"/>
          <w:szCs w:val="28"/>
        </w:rPr>
        <w:t xml:space="preserve"> и социальная сфера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FB2" w:rsidRPr="00944C45" w:rsidRDefault="008E5EB3" w:rsidP="001F4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53">
        <w:rPr>
          <w:rFonts w:ascii="Times New Roman" w:hAnsi="Times New Roman" w:cs="Times New Roman"/>
          <w:b/>
          <w:sz w:val="28"/>
          <w:szCs w:val="28"/>
        </w:rPr>
        <w:t>Промышленность</w:t>
      </w:r>
      <w:r w:rsidR="00825901">
        <w:rPr>
          <w:rFonts w:ascii="Times New Roman" w:hAnsi="Times New Roman" w:cs="Times New Roman"/>
          <w:sz w:val="28"/>
          <w:szCs w:val="28"/>
        </w:rPr>
        <w:t xml:space="preserve"> в</w:t>
      </w:r>
      <w:r w:rsidRPr="008D6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</w:t>
      </w:r>
      <w:r w:rsidR="0082590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D6198">
        <w:rPr>
          <w:rFonts w:ascii="Times New Roman" w:hAnsi="Times New Roman" w:cs="Times New Roman"/>
          <w:sz w:val="28"/>
          <w:szCs w:val="28"/>
        </w:rPr>
        <w:t xml:space="preserve"> </w:t>
      </w:r>
      <w:r w:rsidR="00825901">
        <w:rPr>
          <w:rFonts w:ascii="Times New Roman" w:hAnsi="Times New Roman" w:cs="Times New Roman"/>
          <w:sz w:val="28"/>
          <w:szCs w:val="28"/>
        </w:rPr>
        <w:t>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36C">
        <w:rPr>
          <w:rFonts w:ascii="Times New Roman" w:hAnsi="Times New Roman" w:cs="Times New Roman"/>
          <w:sz w:val="28"/>
          <w:szCs w:val="28"/>
        </w:rPr>
        <w:t>представ</w:t>
      </w:r>
      <w:r w:rsidR="00E83079">
        <w:rPr>
          <w:rFonts w:ascii="Times New Roman" w:hAnsi="Times New Roman" w:cs="Times New Roman"/>
          <w:sz w:val="28"/>
          <w:szCs w:val="28"/>
        </w:rPr>
        <w:t xml:space="preserve">ляют 5 </w:t>
      </w:r>
      <w:r w:rsidR="001D0294">
        <w:rPr>
          <w:rFonts w:ascii="Times New Roman" w:hAnsi="Times New Roman" w:cs="Times New Roman"/>
          <w:sz w:val="28"/>
          <w:szCs w:val="28"/>
        </w:rPr>
        <w:t>деревообрабатывающи</w:t>
      </w:r>
      <w:r w:rsidR="00E83079">
        <w:rPr>
          <w:rFonts w:ascii="Times New Roman" w:hAnsi="Times New Roman" w:cs="Times New Roman"/>
          <w:sz w:val="28"/>
          <w:szCs w:val="28"/>
        </w:rPr>
        <w:t xml:space="preserve">х </w:t>
      </w:r>
      <w:r w:rsidR="007E436C">
        <w:rPr>
          <w:rFonts w:ascii="Times New Roman" w:hAnsi="Times New Roman" w:cs="Times New Roman"/>
          <w:sz w:val="28"/>
          <w:szCs w:val="28"/>
        </w:rPr>
        <w:t>предприяти</w:t>
      </w:r>
      <w:r w:rsidR="00E83079">
        <w:rPr>
          <w:rFonts w:ascii="Times New Roman" w:hAnsi="Times New Roman" w:cs="Times New Roman"/>
          <w:sz w:val="28"/>
          <w:szCs w:val="28"/>
        </w:rPr>
        <w:t xml:space="preserve">й – </w:t>
      </w:r>
      <w:r w:rsidRPr="004E6705">
        <w:rPr>
          <w:rFonts w:ascii="Times New Roman" w:hAnsi="Times New Roman" w:cs="Times New Roman"/>
          <w:sz w:val="28"/>
          <w:szCs w:val="28"/>
        </w:rPr>
        <w:t>ООО «Карельская фанера»,</w:t>
      </w:r>
      <w:r w:rsidR="00C60553">
        <w:rPr>
          <w:rFonts w:ascii="Times New Roman" w:hAnsi="Times New Roman" w:cs="Times New Roman"/>
          <w:sz w:val="28"/>
          <w:szCs w:val="28"/>
        </w:rPr>
        <w:t xml:space="preserve"> </w:t>
      </w:r>
      <w:r w:rsidRPr="004E6705">
        <w:rPr>
          <w:rFonts w:ascii="Times New Roman" w:hAnsi="Times New Roman" w:cs="Times New Roman"/>
          <w:sz w:val="28"/>
          <w:szCs w:val="28"/>
        </w:rPr>
        <w:t>ЗАО «Норд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05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05">
        <w:rPr>
          <w:rFonts w:ascii="Times New Roman" w:hAnsi="Times New Roman" w:cs="Times New Roman"/>
          <w:sz w:val="28"/>
          <w:szCs w:val="28"/>
        </w:rPr>
        <w:t>Хауз</w:t>
      </w:r>
      <w:proofErr w:type="spellEnd"/>
      <w:r w:rsidRPr="004E6705">
        <w:rPr>
          <w:rFonts w:ascii="Times New Roman" w:hAnsi="Times New Roman" w:cs="Times New Roman"/>
          <w:sz w:val="28"/>
          <w:szCs w:val="28"/>
        </w:rPr>
        <w:t xml:space="preserve">», ООО «Карелия </w:t>
      </w:r>
      <w:proofErr w:type="spellStart"/>
      <w:r w:rsidRPr="004E6705">
        <w:rPr>
          <w:rFonts w:ascii="Times New Roman" w:hAnsi="Times New Roman" w:cs="Times New Roman"/>
          <w:sz w:val="28"/>
          <w:szCs w:val="28"/>
        </w:rPr>
        <w:t>Форест</w:t>
      </w:r>
      <w:proofErr w:type="spellEnd"/>
      <w:r w:rsidRPr="004E6705">
        <w:rPr>
          <w:rFonts w:ascii="Times New Roman" w:hAnsi="Times New Roman" w:cs="Times New Roman"/>
          <w:sz w:val="28"/>
          <w:szCs w:val="28"/>
        </w:rPr>
        <w:t>»,</w:t>
      </w:r>
      <w:r w:rsidR="00E83079">
        <w:rPr>
          <w:rFonts w:ascii="Times New Roman" w:hAnsi="Times New Roman" w:cs="Times New Roman"/>
          <w:sz w:val="28"/>
          <w:szCs w:val="28"/>
        </w:rPr>
        <w:br/>
      </w:r>
      <w:r w:rsidRPr="004E670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E6705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Pr="004E6705">
        <w:rPr>
          <w:rFonts w:ascii="Times New Roman" w:hAnsi="Times New Roman" w:cs="Times New Roman"/>
          <w:sz w:val="28"/>
          <w:szCs w:val="28"/>
        </w:rPr>
        <w:t xml:space="preserve"> леспромхоз», ООО «Бриг»</w:t>
      </w:r>
      <w:r w:rsidR="00E8307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D0294" w:rsidRPr="00E83079">
        <w:rPr>
          <w:rFonts w:ascii="Times New Roman" w:hAnsi="Times New Roman" w:cs="Times New Roman"/>
          <w:sz w:val="28"/>
          <w:szCs w:val="28"/>
        </w:rPr>
        <w:t xml:space="preserve">предприятия других </w:t>
      </w:r>
      <w:r w:rsidR="00D83C61" w:rsidRPr="00E83079">
        <w:rPr>
          <w:rFonts w:ascii="Times New Roman" w:hAnsi="Times New Roman" w:cs="Times New Roman"/>
          <w:sz w:val="28"/>
          <w:szCs w:val="28"/>
        </w:rPr>
        <w:t>видов</w:t>
      </w:r>
      <w:r w:rsidR="001D0294" w:rsidRPr="00E8307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E83079">
        <w:rPr>
          <w:rFonts w:ascii="Times New Roman" w:hAnsi="Times New Roman" w:cs="Times New Roman"/>
          <w:sz w:val="28"/>
          <w:szCs w:val="28"/>
        </w:rPr>
        <w:t>.</w:t>
      </w:r>
    </w:p>
    <w:p w:rsidR="009A0F97" w:rsidRDefault="00C74FB2" w:rsidP="00E83079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E6">
        <w:rPr>
          <w:rFonts w:ascii="Times New Roman" w:hAnsi="Times New Roman" w:cs="Times New Roman"/>
          <w:sz w:val="28"/>
          <w:szCs w:val="28"/>
        </w:rPr>
        <w:t>Объ</w:t>
      </w:r>
      <w:r w:rsidR="001D0294">
        <w:rPr>
          <w:rFonts w:ascii="Times New Roman" w:hAnsi="Times New Roman" w:cs="Times New Roman"/>
          <w:sz w:val="28"/>
          <w:szCs w:val="28"/>
        </w:rPr>
        <w:t>ё</w:t>
      </w:r>
      <w:r w:rsidRPr="003F26E6">
        <w:rPr>
          <w:rFonts w:ascii="Times New Roman" w:hAnsi="Times New Roman" w:cs="Times New Roman"/>
          <w:sz w:val="28"/>
          <w:szCs w:val="28"/>
        </w:rPr>
        <w:t xml:space="preserve">м производства шпона </w:t>
      </w:r>
      <w:r w:rsidRPr="009A0F97">
        <w:rPr>
          <w:rFonts w:ascii="Times New Roman" w:hAnsi="Times New Roman" w:cs="Times New Roman"/>
          <w:sz w:val="28"/>
          <w:szCs w:val="28"/>
        </w:rPr>
        <w:t>лущ</w:t>
      </w:r>
      <w:r w:rsidR="001D0294" w:rsidRPr="009A0F97">
        <w:rPr>
          <w:rFonts w:ascii="Times New Roman" w:hAnsi="Times New Roman" w:cs="Times New Roman"/>
          <w:sz w:val="28"/>
          <w:szCs w:val="28"/>
        </w:rPr>
        <w:t>ё</w:t>
      </w:r>
      <w:r w:rsidRPr="009A0F97">
        <w:rPr>
          <w:rFonts w:ascii="Times New Roman" w:hAnsi="Times New Roman" w:cs="Times New Roman"/>
          <w:sz w:val="28"/>
          <w:szCs w:val="28"/>
        </w:rPr>
        <w:t>ного</w:t>
      </w:r>
      <w:r w:rsidR="00A352E1" w:rsidRPr="009A0F97">
        <w:rPr>
          <w:rFonts w:ascii="Times New Roman" w:hAnsi="Times New Roman" w:cs="Times New Roman"/>
          <w:sz w:val="28"/>
          <w:szCs w:val="28"/>
        </w:rPr>
        <w:t xml:space="preserve"> </w:t>
      </w:r>
      <w:r w:rsidR="001D0294" w:rsidRPr="009A0F97">
        <w:rPr>
          <w:rFonts w:ascii="Times New Roman" w:hAnsi="Times New Roman" w:cs="Times New Roman"/>
          <w:sz w:val="28"/>
          <w:szCs w:val="28"/>
        </w:rPr>
        <w:t xml:space="preserve">в </w:t>
      </w:r>
      <w:r w:rsidR="00A352E1" w:rsidRPr="009A0F97">
        <w:rPr>
          <w:rFonts w:ascii="Times New Roman" w:hAnsi="Times New Roman" w:cs="Times New Roman"/>
          <w:sz w:val="28"/>
          <w:szCs w:val="28"/>
        </w:rPr>
        <w:t>ООО</w:t>
      </w:r>
      <w:r w:rsidR="00A352E1" w:rsidRPr="00A352E1">
        <w:rPr>
          <w:rFonts w:ascii="Times New Roman" w:hAnsi="Times New Roman" w:cs="Times New Roman"/>
          <w:sz w:val="28"/>
          <w:szCs w:val="28"/>
        </w:rPr>
        <w:t xml:space="preserve"> «Карельская фанера»</w:t>
      </w:r>
      <w:r w:rsidR="001D0294">
        <w:rPr>
          <w:rFonts w:ascii="Times New Roman" w:hAnsi="Times New Roman" w:cs="Times New Roman"/>
          <w:sz w:val="28"/>
          <w:szCs w:val="28"/>
        </w:rPr>
        <w:br/>
      </w:r>
      <w:r w:rsidRPr="003F26E6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6E6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2,4</w:t>
      </w:r>
      <w:r w:rsidRPr="003F26E6">
        <w:rPr>
          <w:rFonts w:ascii="Times New Roman" w:hAnsi="Times New Roman" w:cs="Times New Roman"/>
          <w:sz w:val="28"/>
          <w:szCs w:val="28"/>
        </w:rPr>
        <w:t xml:space="preserve"> тыс. </w:t>
      </w:r>
      <w:r w:rsidR="0082546C">
        <w:rPr>
          <w:rFonts w:ascii="Times New Roman" w:hAnsi="Times New Roman" w:cs="Times New Roman"/>
          <w:sz w:val="28"/>
          <w:szCs w:val="28"/>
        </w:rPr>
        <w:t xml:space="preserve">куб. </w:t>
      </w:r>
      <w:r w:rsidRPr="003F26E6">
        <w:rPr>
          <w:rFonts w:ascii="Times New Roman" w:hAnsi="Times New Roman" w:cs="Times New Roman"/>
          <w:sz w:val="28"/>
          <w:szCs w:val="28"/>
        </w:rPr>
        <w:t>м</w:t>
      </w:r>
      <w:r w:rsidR="001D0294">
        <w:rPr>
          <w:rFonts w:ascii="Times New Roman" w:hAnsi="Times New Roman" w:cs="Times New Roman"/>
          <w:sz w:val="28"/>
          <w:szCs w:val="28"/>
        </w:rPr>
        <w:t xml:space="preserve">, </w:t>
      </w:r>
      <w:r w:rsidRPr="003F26E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11,7</w:t>
      </w:r>
      <w:r w:rsidR="001D0294">
        <w:rPr>
          <w:rFonts w:ascii="Times New Roman" w:hAnsi="Times New Roman" w:cs="Times New Roman"/>
          <w:sz w:val="28"/>
          <w:szCs w:val="28"/>
        </w:rPr>
        <w:t> </w:t>
      </w:r>
      <w:r w:rsidRPr="003F26E6">
        <w:rPr>
          <w:rFonts w:ascii="Times New Roman" w:hAnsi="Times New Roman" w:cs="Times New Roman"/>
          <w:sz w:val="28"/>
          <w:szCs w:val="28"/>
        </w:rPr>
        <w:t>% к уровню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26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0553">
        <w:rPr>
          <w:rFonts w:ascii="Times New Roman" w:hAnsi="Times New Roman" w:cs="Times New Roman"/>
          <w:sz w:val="28"/>
          <w:szCs w:val="28"/>
        </w:rPr>
        <w:br/>
      </w:r>
      <w:r w:rsidRPr="003F26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20,6</w:t>
      </w:r>
      <w:r w:rsidRPr="003F26E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46C">
        <w:rPr>
          <w:rFonts w:ascii="Times New Roman" w:hAnsi="Times New Roman" w:cs="Times New Roman"/>
          <w:sz w:val="28"/>
          <w:szCs w:val="28"/>
        </w:rPr>
        <w:t xml:space="preserve">куб. </w:t>
      </w:r>
      <w:r w:rsidRPr="003F26E6">
        <w:rPr>
          <w:rFonts w:ascii="Times New Roman" w:hAnsi="Times New Roman" w:cs="Times New Roman"/>
          <w:sz w:val="28"/>
          <w:szCs w:val="28"/>
        </w:rPr>
        <w:t xml:space="preserve">м). </w:t>
      </w:r>
      <w:r w:rsidR="00E83079">
        <w:rPr>
          <w:rFonts w:ascii="Times New Roman" w:hAnsi="Times New Roman" w:cs="Times New Roman"/>
          <w:sz w:val="28"/>
          <w:szCs w:val="28"/>
        </w:rPr>
        <w:t xml:space="preserve">Другие предприятия лесопромышленного комплекса не так значительно, но тоже снизили объёмы производства. Это </w:t>
      </w:r>
      <w:r w:rsidR="00C60553">
        <w:rPr>
          <w:rFonts w:ascii="Times New Roman" w:hAnsi="Times New Roman" w:cs="Times New Roman"/>
          <w:sz w:val="28"/>
          <w:szCs w:val="28"/>
        </w:rPr>
        <w:t>обусловлено з</w:t>
      </w:r>
      <w:r w:rsidRPr="003F26E6">
        <w:rPr>
          <w:rFonts w:ascii="Times New Roman" w:hAnsi="Times New Roman" w:cs="Times New Roman"/>
          <w:sz w:val="28"/>
          <w:szCs w:val="28"/>
        </w:rPr>
        <w:t>акрытие</w:t>
      </w:r>
      <w:r w:rsidR="00C60553">
        <w:rPr>
          <w:rFonts w:ascii="Times New Roman" w:hAnsi="Times New Roman" w:cs="Times New Roman"/>
          <w:sz w:val="28"/>
          <w:szCs w:val="28"/>
        </w:rPr>
        <w:t>м</w:t>
      </w:r>
      <w:r w:rsidRPr="003F26E6">
        <w:rPr>
          <w:rFonts w:ascii="Times New Roman" w:hAnsi="Times New Roman" w:cs="Times New Roman"/>
          <w:sz w:val="28"/>
          <w:szCs w:val="28"/>
        </w:rPr>
        <w:t xml:space="preserve"> </w:t>
      </w:r>
      <w:r w:rsidR="00C60553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F26E6">
        <w:rPr>
          <w:rFonts w:ascii="Times New Roman" w:hAnsi="Times New Roman" w:cs="Times New Roman"/>
          <w:sz w:val="28"/>
          <w:szCs w:val="28"/>
        </w:rPr>
        <w:t>границ</w:t>
      </w:r>
      <w:r w:rsidR="00A352E1">
        <w:rPr>
          <w:rFonts w:ascii="Times New Roman" w:hAnsi="Times New Roman" w:cs="Times New Roman"/>
          <w:sz w:val="28"/>
          <w:szCs w:val="28"/>
        </w:rPr>
        <w:t>,</w:t>
      </w:r>
      <w:r w:rsidRPr="003F26E6">
        <w:rPr>
          <w:rFonts w:ascii="Times New Roman" w:hAnsi="Times New Roman" w:cs="Times New Roman"/>
          <w:sz w:val="28"/>
          <w:szCs w:val="28"/>
        </w:rPr>
        <w:t xml:space="preserve"> разрыв</w:t>
      </w:r>
      <w:r w:rsidR="00C60553">
        <w:rPr>
          <w:rFonts w:ascii="Times New Roman" w:hAnsi="Times New Roman" w:cs="Times New Roman"/>
          <w:sz w:val="28"/>
          <w:szCs w:val="28"/>
        </w:rPr>
        <w:t xml:space="preserve">ом зарубежных </w:t>
      </w:r>
      <w:r w:rsidR="00C60553" w:rsidRPr="003F26E6">
        <w:rPr>
          <w:rFonts w:ascii="Times New Roman" w:hAnsi="Times New Roman" w:cs="Times New Roman"/>
          <w:sz w:val="28"/>
          <w:szCs w:val="28"/>
        </w:rPr>
        <w:t>деловых связей</w:t>
      </w:r>
      <w:r w:rsidR="00E83079">
        <w:rPr>
          <w:rFonts w:ascii="Times New Roman" w:hAnsi="Times New Roman" w:cs="Times New Roman"/>
          <w:sz w:val="28"/>
          <w:szCs w:val="28"/>
        </w:rPr>
        <w:br/>
      </w:r>
      <w:r w:rsidR="00C60553">
        <w:rPr>
          <w:rFonts w:ascii="Times New Roman" w:hAnsi="Times New Roman" w:cs="Times New Roman"/>
          <w:sz w:val="28"/>
          <w:szCs w:val="28"/>
        </w:rPr>
        <w:t xml:space="preserve">и </w:t>
      </w:r>
      <w:r w:rsidR="00A352E1">
        <w:rPr>
          <w:rFonts w:ascii="Times New Roman" w:hAnsi="Times New Roman" w:cs="Times New Roman"/>
          <w:sz w:val="28"/>
          <w:szCs w:val="28"/>
        </w:rPr>
        <w:t>логистических цепочек</w:t>
      </w:r>
      <w:r w:rsidR="00C60553">
        <w:rPr>
          <w:rFonts w:ascii="Times New Roman" w:hAnsi="Times New Roman" w:cs="Times New Roman"/>
          <w:sz w:val="28"/>
          <w:szCs w:val="28"/>
        </w:rPr>
        <w:t>.</w:t>
      </w:r>
    </w:p>
    <w:p w:rsidR="004B7284" w:rsidRDefault="00A352E1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31F2">
        <w:rPr>
          <w:rFonts w:ascii="Times New Roman" w:hAnsi="Times New Roman" w:cs="Times New Roman"/>
          <w:sz w:val="28"/>
          <w:szCs w:val="28"/>
        </w:rPr>
        <w:t>роизводств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31F2">
        <w:rPr>
          <w:rFonts w:ascii="Times New Roman" w:hAnsi="Times New Roman" w:cs="Times New Roman"/>
          <w:sz w:val="28"/>
          <w:szCs w:val="28"/>
        </w:rPr>
        <w:t xml:space="preserve"> пищевых продуктов зан</w:t>
      </w:r>
      <w:r>
        <w:rPr>
          <w:rFonts w:ascii="Times New Roman" w:hAnsi="Times New Roman" w:cs="Times New Roman"/>
          <w:sz w:val="28"/>
          <w:szCs w:val="28"/>
        </w:rPr>
        <w:t>имается ООО «Хлеб», обеспечивающее население города и района свежими хлебобулочными изделиями.</w:t>
      </w:r>
    </w:p>
    <w:p w:rsidR="00C60553" w:rsidRDefault="00C60553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46C" w:rsidRDefault="00C60553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553">
        <w:rPr>
          <w:rFonts w:ascii="Times New Roman" w:hAnsi="Times New Roman" w:cs="Times New Roman"/>
          <w:b/>
          <w:sz w:val="28"/>
          <w:szCs w:val="28"/>
        </w:rPr>
        <w:t>Услуги розничной торговли</w:t>
      </w:r>
      <w:r w:rsidRPr="00477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13962" w:rsidRPr="00C13962">
        <w:rPr>
          <w:rFonts w:ascii="Times New Roman" w:hAnsi="Times New Roman" w:cs="Times New Roman"/>
          <w:sz w:val="28"/>
          <w:szCs w:val="28"/>
        </w:rPr>
        <w:t xml:space="preserve">а территории городского поселения </w:t>
      </w:r>
      <w:r w:rsidR="00C13962">
        <w:rPr>
          <w:rFonts w:ascii="Times New Roman" w:hAnsi="Times New Roman" w:cs="Times New Roman"/>
          <w:sz w:val="28"/>
          <w:szCs w:val="28"/>
        </w:rPr>
        <w:t>оказывают</w:t>
      </w:r>
      <w:r w:rsidR="00C13962" w:rsidRPr="00C13962">
        <w:rPr>
          <w:rFonts w:ascii="Times New Roman" w:hAnsi="Times New Roman" w:cs="Times New Roman"/>
          <w:sz w:val="28"/>
          <w:szCs w:val="28"/>
        </w:rPr>
        <w:t xml:space="preserve"> </w:t>
      </w:r>
      <w:r w:rsidR="00C13962">
        <w:rPr>
          <w:rFonts w:ascii="Times New Roman" w:hAnsi="Times New Roman" w:cs="Times New Roman"/>
          <w:sz w:val="28"/>
          <w:szCs w:val="28"/>
        </w:rPr>
        <w:t>76</w:t>
      </w:r>
      <w:r w:rsidR="00C13962" w:rsidRPr="00C13962">
        <w:rPr>
          <w:rFonts w:ascii="Times New Roman" w:hAnsi="Times New Roman" w:cs="Times New Roman"/>
          <w:sz w:val="28"/>
          <w:szCs w:val="28"/>
        </w:rPr>
        <w:t xml:space="preserve"> торговых объект</w:t>
      </w:r>
      <w:r w:rsidR="00C13962">
        <w:rPr>
          <w:rFonts w:ascii="Times New Roman" w:hAnsi="Times New Roman" w:cs="Times New Roman"/>
          <w:sz w:val="28"/>
          <w:szCs w:val="28"/>
        </w:rPr>
        <w:t>ов</w:t>
      </w:r>
      <w:r w:rsidR="00C13962" w:rsidRPr="00C13962">
        <w:rPr>
          <w:rFonts w:ascii="Times New Roman" w:hAnsi="Times New Roman" w:cs="Times New Roman"/>
          <w:sz w:val="28"/>
          <w:szCs w:val="28"/>
        </w:rPr>
        <w:t xml:space="preserve">, в том числе сетевые магазины </w:t>
      </w:r>
      <w:r w:rsidR="00831A9F">
        <w:rPr>
          <w:rFonts w:ascii="Times New Roman" w:hAnsi="Times New Roman" w:cs="Times New Roman"/>
          <w:sz w:val="28"/>
          <w:szCs w:val="28"/>
        </w:rPr>
        <w:t>(</w:t>
      </w:r>
      <w:r w:rsidR="00C13962" w:rsidRPr="00C13962">
        <w:rPr>
          <w:rFonts w:ascii="Times New Roman" w:hAnsi="Times New Roman" w:cs="Times New Roman"/>
          <w:sz w:val="28"/>
          <w:szCs w:val="28"/>
        </w:rPr>
        <w:t>«</w:t>
      </w:r>
      <w:r w:rsidR="00C13962">
        <w:rPr>
          <w:rFonts w:ascii="Times New Roman" w:hAnsi="Times New Roman" w:cs="Times New Roman"/>
          <w:sz w:val="28"/>
          <w:szCs w:val="28"/>
        </w:rPr>
        <w:t>Пятерочка</w:t>
      </w:r>
      <w:r w:rsidR="00C13962" w:rsidRPr="00C13962">
        <w:rPr>
          <w:rFonts w:ascii="Times New Roman" w:hAnsi="Times New Roman" w:cs="Times New Roman"/>
          <w:sz w:val="28"/>
          <w:szCs w:val="28"/>
        </w:rPr>
        <w:t xml:space="preserve">», «Магнит», </w:t>
      </w:r>
      <w:r w:rsidR="00C13962">
        <w:rPr>
          <w:rFonts w:ascii="Times New Roman" w:hAnsi="Times New Roman" w:cs="Times New Roman"/>
          <w:sz w:val="28"/>
          <w:szCs w:val="28"/>
        </w:rPr>
        <w:t>«</w:t>
      </w:r>
      <w:r w:rsidR="00C13962" w:rsidRPr="00C13962">
        <w:rPr>
          <w:rFonts w:ascii="Times New Roman" w:hAnsi="Times New Roman" w:cs="Times New Roman"/>
          <w:sz w:val="28"/>
          <w:szCs w:val="28"/>
        </w:rPr>
        <w:t>Великолукский мясокомбинат»</w:t>
      </w:r>
      <w:r w:rsidR="00831A9F">
        <w:rPr>
          <w:rFonts w:ascii="Times New Roman" w:hAnsi="Times New Roman" w:cs="Times New Roman"/>
          <w:sz w:val="28"/>
          <w:szCs w:val="28"/>
        </w:rPr>
        <w:t>, «</w:t>
      </w:r>
      <w:r w:rsidR="0082546C"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="0082546C" w:rsidRPr="0082546C">
        <w:rPr>
          <w:rFonts w:ascii="Times New Roman" w:hAnsi="Times New Roman" w:cs="Times New Roman"/>
          <w:sz w:val="28"/>
          <w:szCs w:val="28"/>
        </w:rPr>
        <w:t xml:space="preserve"> </w:t>
      </w:r>
      <w:r w:rsidR="0082546C">
        <w:rPr>
          <w:rFonts w:ascii="Times New Roman" w:hAnsi="Times New Roman" w:cs="Times New Roman"/>
          <w:sz w:val="28"/>
          <w:szCs w:val="28"/>
          <w:lang w:val="en-US"/>
        </w:rPr>
        <w:t>Price</w:t>
      </w:r>
      <w:r w:rsidR="00831A9F">
        <w:rPr>
          <w:rFonts w:ascii="Times New Roman" w:hAnsi="Times New Roman" w:cs="Times New Roman"/>
          <w:sz w:val="28"/>
          <w:szCs w:val="28"/>
        </w:rPr>
        <w:t>»),</w:t>
      </w:r>
      <w:r w:rsidR="0082546C">
        <w:rPr>
          <w:rFonts w:ascii="Times New Roman" w:hAnsi="Times New Roman" w:cs="Times New Roman"/>
          <w:sz w:val="28"/>
          <w:szCs w:val="28"/>
        </w:rPr>
        <w:br/>
      </w:r>
      <w:r w:rsidR="00831A9F">
        <w:rPr>
          <w:rFonts w:ascii="Times New Roman" w:hAnsi="Times New Roman" w:cs="Times New Roman"/>
          <w:sz w:val="28"/>
          <w:szCs w:val="28"/>
        </w:rPr>
        <w:t>14 нестационарных торговых объектов</w:t>
      </w:r>
      <w:r w:rsidR="00032955">
        <w:rPr>
          <w:rFonts w:ascii="Times New Roman" w:hAnsi="Times New Roman" w:cs="Times New Roman"/>
          <w:sz w:val="28"/>
          <w:szCs w:val="28"/>
        </w:rPr>
        <w:t xml:space="preserve"> и 5 аптечных пунктов</w:t>
      </w:r>
      <w:r w:rsidR="00C13962" w:rsidRPr="00C13962">
        <w:rPr>
          <w:rFonts w:ascii="Times New Roman" w:hAnsi="Times New Roman" w:cs="Times New Roman"/>
          <w:sz w:val="28"/>
          <w:szCs w:val="28"/>
        </w:rPr>
        <w:t>.</w:t>
      </w:r>
      <w:r w:rsidR="00831A9F">
        <w:rPr>
          <w:rFonts w:ascii="Times New Roman" w:hAnsi="Times New Roman" w:cs="Times New Roman"/>
          <w:sz w:val="28"/>
          <w:szCs w:val="28"/>
        </w:rPr>
        <w:t xml:space="preserve"> </w:t>
      </w:r>
      <w:r w:rsidR="00386178">
        <w:rPr>
          <w:rFonts w:ascii="Times New Roman" w:hAnsi="Times New Roman" w:cs="Times New Roman"/>
          <w:sz w:val="28"/>
          <w:szCs w:val="28"/>
        </w:rPr>
        <w:t>Здесь</w:t>
      </w:r>
      <w:r w:rsidR="00386178" w:rsidRPr="0047779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386178">
        <w:rPr>
          <w:rFonts w:ascii="Times New Roman" w:hAnsi="Times New Roman" w:cs="Times New Roman"/>
          <w:sz w:val="28"/>
          <w:szCs w:val="28"/>
        </w:rPr>
        <w:t xml:space="preserve">ет </w:t>
      </w:r>
      <w:r w:rsidR="00386178" w:rsidRPr="00386178">
        <w:rPr>
          <w:rFonts w:ascii="Times New Roman" w:hAnsi="Times New Roman" w:cs="Times New Roman"/>
          <w:sz w:val="28"/>
          <w:szCs w:val="28"/>
        </w:rPr>
        <w:t>порядка 300 человек</w:t>
      </w:r>
      <w:r w:rsidR="00386178" w:rsidRPr="00477799">
        <w:rPr>
          <w:rFonts w:ascii="Times New Roman" w:hAnsi="Times New Roman" w:cs="Times New Roman"/>
          <w:sz w:val="28"/>
          <w:szCs w:val="28"/>
        </w:rPr>
        <w:t>.</w:t>
      </w:r>
      <w:r w:rsidR="00386178">
        <w:rPr>
          <w:rFonts w:ascii="Times New Roman" w:hAnsi="Times New Roman" w:cs="Times New Roman"/>
          <w:sz w:val="28"/>
          <w:szCs w:val="28"/>
        </w:rPr>
        <w:t xml:space="preserve"> </w:t>
      </w:r>
      <w:r w:rsidR="00831A9F">
        <w:rPr>
          <w:rFonts w:ascii="Times New Roman" w:hAnsi="Times New Roman" w:cs="Times New Roman"/>
          <w:sz w:val="28"/>
          <w:szCs w:val="28"/>
        </w:rPr>
        <w:t>Торговая площадь всех объектов составляет</w:t>
      </w:r>
      <w:r w:rsidR="00CB0BEF">
        <w:rPr>
          <w:rFonts w:ascii="Times New Roman" w:hAnsi="Times New Roman" w:cs="Times New Roman"/>
          <w:sz w:val="28"/>
          <w:szCs w:val="28"/>
        </w:rPr>
        <w:br/>
      </w:r>
      <w:r w:rsidR="00831A9F">
        <w:rPr>
          <w:rFonts w:ascii="Times New Roman" w:hAnsi="Times New Roman" w:cs="Times New Roman"/>
          <w:sz w:val="28"/>
          <w:szCs w:val="28"/>
        </w:rPr>
        <w:t>5</w:t>
      </w:r>
      <w:r w:rsidR="0082546C">
        <w:rPr>
          <w:rFonts w:ascii="Times New Roman" w:hAnsi="Times New Roman" w:cs="Times New Roman"/>
          <w:sz w:val="28"/>
          <w:szCs w:val="28"/>
        </w:rPr>
        <w:t xml:space="preserve">,9 тыс. кв. </w:t>
      </w:r>
      <w:r w:rsidR="00831A9F">
        <w:rPr>
          <w:rFonts w:ascii="Times New Roman" w:hAnsi="Times New Roman" w:cs="Times New Roman"/>
          <w:sz w:val="28"/>
          <w:szCs w:val="28"/>
        </w:rPr>
        <w:t>м.</w:t>
      </w:r>
      <w:r w:rsidR="00032955">
        <w:rPr>
          <w:rFonts w:ascii="Times New Roman" w:hAnsi="Times New Roman" w:cs="Times New Roman"/>
          <w:sz w:val="28"/>
          <w:szCs w:val="28"/>
        </w:rPr>
        <w:t xml:space="preserve"> </w:t>
      </w:r>
      <w:r w:rsidR="00032955" w:rsidRPr="00905FA1">
        <w:rPr>
          <w:rFonts w:ascii="Times New Roman" w:hAnsi="Times New Roman" w:cs="Times New Roman"/>
          <w:sz w:val="28"/>
          <w:szCs w:val="28"/>
          <w:lang w:eastAsia="ru-RU"/>
        </w:rPr>
        <w:t>Обеспеченность торговыми площадями на 1 000 жителей</w:t>
      </w:r>
      <w:r w:rsidR="00265BD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32955" w:rsidRPr="00905F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546C">
        <w:rPr>
          <w:rFonts w:ascii="Times New Roman" w:hAnsi="Times New Roman" w:cs="Times New Roman"/>
          <w:sz w:val="28"/>
          <w:szCs w:val="28"/>
        </w:rPr>
        <w:t>–</w:t>
      </w:r>
      <w:r w:rsidR="008254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955">
        <w:rPr>
          <w:rFonts w:ascii="Times New Roman" w:hAnsi="Times New Roman" w:cs="Times New Roman"/>
          <w:sz w:val="28"/>
          <w:szCs w:val="28"/>
          <w:lang w:eastAsia="ru-RU"/>
        </w:rPr>
        <w:t>1008</w:t>
      </w:r>
      <w:r w:rsidR="00032955" w:rsidRPr="00905F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546C">
        <w:rPr>
          <w:rFonts w:ascii="Times New Roman" w:hAnsi="Times New Roman" w:cs="Times New Roman"/>
          <w:sz w:val="28"/>
          <w:szCs w:val="28"/>
          <w:lang w:eastAsia="ru-RU"/>
        </w:rPr>
        <w:t xml:space="preserve">кв. </w:t>
      </w:r>
      <w:r w:rsidR="00032955" w:rsidRPr="00905FA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F2F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F2F7F" w:rsidRPr="00D83C61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D83C61" w:rsidRPr="00D83C61">
        <w:rPr>
          <w:rFonts w:ascii="Times New Roman" w:hAnsi="Times New Roman" w:cs="Times New Roman"/>
          <w:sz w:val="28"/>
          <w:szCs w:val="28"/>
          <w:lang w:eastAsia="ru-RU"/>
        </w:rPr>
        <w:t xml:space="preserve">в 2 раза </w:t>
      </w:r>
      <w:r w:rsidR="000F2F7F" w:rsidRPr="00D83C61">
        <w:rPr>
          <w:rFonts w:ascii="Times New Roman" w:hAnsi="Times New Roman" w:cs="Times New Roman"/>
          <w:sz w:val="28"/>
          <w:szCs w:val="28"/>
          <w:lang w:eastAsia="ru-RU"/>
        </w:rPr>
        <w:t>больше, чем в к</w:t>
      </w:r>
      <w:r w:rsidR="00D83C61" w:rsidRPr="00D83C6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F2F7F" w:rsidRPr="00D83C61">
        <w:rPr>
          <w:rFonts w:ascii="Times New Roman" w:hAnsi="Times New Roman" w:cs="Times New Roman"/>
          <w:sz w:val="28"/>
          <w:szCs w:val="28"/>
          <w:lang w:eastAsia="ru-RU"/>
        </w:rPr>
        <w:t>упных городах России.</w:t>
      </w:r>
    </w:p>
    <w:p w:rsidR="002D5C2A" w:rsidRPr="00905FA1" w:rsidRDefault="00032955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общественного питания оказывают 9 объектов (кафе, бары, столовые)</w:t>
      </w:r>
      <w:r w:rsidR="00265BDF">
        <w:rPr>
          <w:rFonts w:ascii="Times New Roman" w:hAnsi="Times New Roman" w:cs="Times New Roman"/>
          <w:sz w:val="28"/>
          <w:szCs w:val="28"/>
        </w:rPr>
        <w:t xml:space="preserve"> </w:t>
      </w:r>
      <w:r w:rsidR="000768C7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265BDF">
        <w:rPr>
          <w:rFonts w:ascii="Times New Roman" w:hAnsi="Times New Roman" w:cs="Times New Roman"/>
          <w:sz w:val="28"/>
          <w:szCs w:val="28"/>
        </w:rPr>
        <w:t>на 332 посадочных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0C62" w:rsidRPr="0090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284" w:rsidRDefault="00265BDF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2CF6" w:rsidRPr="004B7284">
        <w:rPr>
          <w:rFonts w:ascii="Times New Roman" w:hAnsi="Times New Roman" w:cs="Times New Roman"/>
          <w:sz w:val="28"/>
          <w:szCs w:val="28"/>
        </w:rPr>
        <w:t xml:space="preserve"> целях увеличения объ</w:t>
      </w:r>
      <w:r w:rsidR="000768C7">
        <w:rPr>
          <w:rFonts w:ascii="Times New Roman" w:hAnsi="Times New Roman" w:cs="Times New Roman"/>
          <w:sz w:val="28"/>
          <w:szCs w:val="28"/>
        </w:rPr>
        <w:t>ё</w:t>
      </w:r>
      <w:r w:rsidR="00B32CF6" w:rsidRPr="004B7284">
        <w:rPr>
          <w:rFonts w:ascii="Times New Roman" w:hAnsi="Times New Roman" w:cs="Times New Roman"/>
          <w:sz w:val="28"/>
          <w:szCs w:val="28"/>
        </w:rPr>
        <w:t xml:space="preserve">мов продаж местной продукции на территории района в течение года организованы 2 сельскохозяйственные ярмарки, </w:t>
      </w:r>
      <w:r w:rsidR="000768C7">
        <w:rPr>
          <w:rFonts w:ascii="Times New Roman" w:hAnsi="Times New Roman" w:cs="Times New Roman"/>
          <w:sz w:val="28"/>
          <w:szCs w:val="28"/>
        </w:rPr>
        <w:t xml:space="preserve">где представили свой товар </w:t>
      </w:r>
      <w:r w:rsidR="00742CF6" w:rsidRPr="004B7284">
        <w:rPr>
          <w:rFonts w:ascii="Times New Roman" w:hAnsi="Times New Roman" w:cs="Times New Roman"/>
          <w:sz w:val="28"/>
          <w:szCs w:val="28"/>
        </w:rPr>
        <w:t>49</w:t>
      </w:r>
      <w:r w:rsidR="00B32CF6" w:rsidRPr="004B7284">
        <w:rPr>
          <w:rFonts w:ascii="Times New Roman" w:hAnsi="Times New Roman" w:cs="Times New Roman"/>
          <w:sz w:val="28"/>
          <w:szCs w:val="28"/>
        </w:rPr>
        <w:t xml:space="preserve"> </w:t>
      </w:r>
      <w:r w:rsidR="000768C7">
        <w:rPr>
          <w:rFonts w:ascii="Times New Roman" w:hAnsi="Times New Roman" w:cs="Times New Roman"/>
          <w:sz w:val="28"/>
          <w:szCs w:val="28"/>
        </w:rPr>
        <w:t>продавцов</w:t>
      </w:r>
      <w:r w:rsidR="00B32CF6" w:rsidRPr="004B7284">
        <w:rPr>
          <w:rFonts w:ascii="Times New Roman" w:hAnsi="Times New Roman" w:cs="Times New Roman"/>
          <w:sz w:val="28"/>
          <w:szCs w:val="28"/>
        </w:rPr>
        <w:t>,</w:t>
      </w:r>
      <w:r w:rsidR="000768C7">
        <w:rPr>
          <w:rFonts w:ascii="Times New Roman" w:hAnsi="Times New Roman" w:cs="Times New Roman"/>
          <w:sz w:val="28"/>
          <w:szCs w:val="28"/>
        </w:rPr>
        <w:t xml:space="preserve"> </w:t>
      </w:r>
      <w:r w:rsidR="00B32CF6" w:rsidRPr="004B728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768C7">
        <w:rPr>
          <w:rFonts w:ascii="Times New Roman" w:hAnsi="Times New Roman" w:cs="Times New Roman"/>
          <w:sz w:val="28"/>
          <w:szCs w:val="28"/>
        </w:rPr>
        <w:t>проведено</w:t>
      </w:r>
      <w:r w:rsidR="000768C7">
        <w:rPr>
          <w:rFonts w:ascii="Times New Roman" w:hAnsi="Times New Roman" w:cs="Times New Roman"/>
          <w:sz w:val="28"/>
          <w:szCs w:val="28"/>
        </w:rPr>
        <w:br/>
      </w:r>
      <w:r w:rsidR="00B32CF6" w:rsidRPr="004B7284">
        <w:rPr>
          <w:rFonts w:ascii="Times New Roman" w:hAnsi="Times New Roman" w:cs="Times New Roman"/>
          <w:sz w:val="28"/>
          <w:szCs w:val="28"/>
        </w:rPr>
        <w:t>5</w:t>
      </w:r>
      <w:r w:rsidR="00742CF6" w:rsidRPr="004B7284">
        <w:rPr>
          <w:rFonts w:ascii="Times New Roman" w:hAnsi="Times New Roman" w:cs="Times New Roman"/>
          <w:sz w:val="28"/>
          <w:szCs w:val="28"/>
        </w:rPr>
        <w:t>0</w:t>
      </w:r>
      <w:r w:rsidR="00B32CF6" w:rsidRPr="004B7284">
        <w:rPr>
          <w:rFonts w:ascii="Times New Roman" w:hAnsi="Times New Roman" w:cs="Times New Roman"/>
          <w:sz w:val="28"/>
          <w:szCs w:val="28"/>
        </w:rPr>
        <w:t xml:space="preserve"> </w:t>
      </w:r>
      <w:r w:rsidR="000768C7">
        <w:rPr>
          <w:rFonts w:ascii="Times New Roman" w:hAnsi="Times New Roman" w:cs="Times New Roman"/>
          <w:sz w:val="28"/>
          <w:szCs w:val="28"/>
        </w:rPr>
        <w:t xml:space="preserve">еженедельных </w:t>
      </w:r>
      <w:r w:rsidR="00B32CF6" w:rsidRPr="004B7284">
        <w:rPr>
          <w:rFonts w:ascii="Times New Roman" w:hAnsi="Times New Roman" w:cs="Times New Roman"/>
          <w:sz w:val="28"/>
          <w:szCs w:val="28"/>
        </w:rPr>
        <w:t>универсальн</w:t>
      </w:r>
      <w:r w:rsidR="00742CF6" w:rsidRPr="004B7284">
        <w:rPr>
          <w:rFonts w:ascii="Times New Roman" w:hAnsi="Times New Roman" w:cs="Times New Roman"/>
          <w:sz w:val="28"/>
          <w:szCs w:val="28"/>
        </w:rPr>
        <w:t>ых</w:t>
      </w:r>
      <w:r w:rsidR="00B32CF6" w:rsidRPr="004B7284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742CF6" w:rsidRPr="004B728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68C7">
        <w:rPr>
          <w:rFonts w:ascii="Times New Roman" w:hAnsi="Times New Roman" w:cs="Times New Roman"/>
          <w:sz w:val="28"/>
          <w:szCs w:val="28"/>
        </w:rPr>
        <w:t xml:space="preserve">проходят </w:t>
      </w:r>
      <w:r>
        <w:rPr>
          <w:rFonts w:ascii="Times New Roman" w:hAnsi="Times New Roman" w:cs="Times New Roman"/>
          <w:sz w:val="28"/>
          <w:szCs w:val="28"/>
        </w:rPr>
        <w:t>каждый четверг)</w:t>
      </w:r>
      <w:r w:rsidR="00B32CF6" w:rsidRPr="004B7284">
        <w:rPr>
          <w:rFonts w:ascii="Times New Roman" w:hAnsi="Times New Roman" w:cs="Times New Roman"/>
          <w:sz w:val="28"/>
          <w:szCs w:val="28"/>
        </w:rPr>
        <w:t>,</w:t>
      </w:r>
      <w:r w:rsidR="00CB0BEF">
        <w:rPr>
          <w:rFonts w:ascii="Times New Roman" w:hAnsi="Times New Roman" w:cs="Times New Roman"/>
          <w:sz w:val="28"/>
          <w:szCs w:val="28"/>
        </w:rPr>
        <w:br/>
      </w:r>
      <w:r w:rsidR="00B32CF6" w:rsidRPr="004B7284">
        <w:rPr>
          <w:rFonts w:ascii="Times New Roman" w:hAnsi="Times New Roman" w:cs="Times New Roman"/>
          <w:sz w:val="28"/>
          <w:szCs w:val="28"/>
        </w:rPr>
        <w:t xml:space="preserve">в которых приняли участие </w:t>
      </w:r>
      <w:r w:rsidR="00742CF6" w:rsidRPr="004B7284">
        <w:rPr>
          <w:rFonts w:ascii="Times New Roman" w:hAnsi="Times New Roman" w:cs="Times New Roman"/>
          <w:sz w:val="28"/>
          <w:szCs w:val="28"/>
        </w:rPr>
        <w:t>65</w:t>
      </w:r>
      <w:r w:rsidR="00B32CF6" w:rsidRPr="004B728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Кроме </w:t>
      </w:r>
      <w:r w:rsidR="00B32CF6" w:rsidRPr="004B7284">
        <w:rPr>
          <w:rFonts w:ascii="Times New Roman" w:hAnsi="Times New Roman" w:cs="Times New Roman"/>
          <w:sz w:val="28"/>
          <w:szCs w:val="28"/>
        </w:rPr>
        <w:lastRenderedPageBreak/>
        <w:t>того, во втором и третьем кварталах 202</w:t>
      </w:r>
      <w:r w:rsidR="00742CF6" w:rsidRPr="004B7284">
        <w:rPr>
          <w:rFonts w:ascii="Times New Roman" w:hAnsi="Times New Roman" w:cs="Times New Roman"/>
          <w:sz w:val="28"/>
          <w:szCs w:val="28"/>
        </w:rPr>
        <w:t>3</w:t>
      </w:r>
      <w:r w:rsidR="00B32CF6" w:rsidRPr="004B7284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768C7">
        <w:rPr>
          <w:rFonts w:ascii="Times New Roman" w:hAnsi="Times New Roman" w:cs="Times New Roman"/>
          <w:sz w:val="28"/>
          <w:szCs w:val="28"/>
        </w:rPr>
        <w:t xml:space="preserve"> </w:t>
      </w:r>
      <w:r w:rsidR="00B32CF6" w:rsidRPr="004B7284">
        <w:rPr>
          <w:rFonts w:ascii="Times New Roman" w:hAnsi="Times New Roman" w:cs="Times New Roman"/>
          <w:sz w:val="28"/>
          <w:szCs w:val="28"/>
        </w:rPr>
        <w:t xml:space="preserve">Лахденпохья работала ежедневная торговая площадка, на которой было предоставлено </w:t>
      </w:r>
      <w:r w:rsidR="00742CF6" w:rsidRPr="004B7284">
        <w:rPr>
          <w:rFonts w:ascii="Times New Roman" w:hAnsi="Times New Roman" w:cs="Times New Roman"/>
          <w:sz w:val="28"/>
          <w:szCs w:val="28"/>
        </w:rPr>
        <w:t>5</w:t>
      </w:r>
      <w:r w:rsidR="00B32CF6" w:rsidRPr="004B7284">
        <w:rPr>
          <w:rFonts w:ascii="Times New Roman" w:hAnsi="Times New Roman" w:cs="Times New Roman"/>
          <w:sz w:val="28"/>
          <w:szCs w:val="28"/>
        </w:rPr>
        <w:t xml:space="preserve"> торговых мест. На всех ярмарках и площадках места для местных товаропроизводителей предоставлены бесплатно.</w:t>
      </w:r>
    </w:p>
    <w:p w:rsidR="00451DD6" w:rsidRDefault="00E271A1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услуги населению оказывают 10 парикмахерских,</w:t>
      </w:r>
      <w:r w:rsidR="00076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общественная баня, 1 фотоателье, 2 объекта ритуальных услуг.</w:t>
      </w:r>
    </w:p>
    <w:p w:rsidR="00451DD6" w:rsidRDefault="00451DD6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D6"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</w:t>
      </w:r>
      <w:r w:rsidRPr="00451DD6">
        <w:rPr>
          <w:rFonts w:ascii="Times New Roman" w:hAnsi="Times New Roman" w:cs="Times New Roman"/>
          <w:sz w:val="28"/>
          <w:szCs w:val="28"/>
        </w:rPr>
        <w:t xml:space="preserve">поселении работают </w:t>
      </w: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Pr="00451DD6">
        <w:rPr>
          <w:rFonts w:ascii="Times New Roman" w:hAnsi="Times New Roman" w:cs="Times New Roman"/>
          <w:sz w:val="28"/>
          <w:szCs w:val="28"/>
        </w:rPr>
        <w:t>автозаправочные станции, АО «Почта России», отделение ПАО «Сбербанк»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DD6" w:rsidRPr="00451DD6" w:rsidRDefault="00451DD6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C62" w:rsidRDefault="00DA0C62" w:rsidP="001F41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Малый и средний бизнес</w:t>
      </w:r>
      <w:r>
        <w:rPr>
          <w:rFonts w:ascii="Times New Roman" w:hAnsi="Times New Roman" w:cs="Times New Roman"/>
          <w:sz w:val="28"/>
          <w:szCs w:val="28"/>
        </w:rPr>
        <w:t xml:space="preserve"> играет </w:t>
      </w:r>
      <w:r w:rsidR="004046B8">
        <w:rPr>
          <w:rFonts w:ascii="Times New Roman" w:hAnsi="Times New Roman" w:cs="Times New Roman"/>
          <w:sz w:val="28"/>
          <w:szCs w:val="28"/>
        </w:rPr>
        <w:t>существенную</w:t>
      </w:r>
      <w:r>
        <w:rPr>
          <w:rFonts w:ascii="Times New Roman" w:hAnsi="Times New Roman" w:cs="Times New Roman"/>
          <w:sz w:val="28"/>
          <w:szCs w:val="28"/>
        </w:rPr>
        <w:t xml:space="preserve"> роль в социально-экономическом развитии и повышении уровня благосостояния населения. </w:t>
      </w:r>
      <w:r>
        <w:rPr>
          <w:rFonts w:ascii="Times New Roman" w:eastAsia="Calibri" w:hAnsi="Times New Roman" w:cs="Times New Roman"/>
          <w:sz w:val="28"/>
          <w:szCs w:val="28"/>
        </w:rPr>
        <w:t>Развитие малого и среднего предпринимательства, повышение инвестиционной привлекательности, обеспечени</w:t>
      </w:r>
      <w:r w:rsidR="000768C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благоприятного инвестиционного климата являются важнейши</w:t>
      </w:r>
      <w:r w:rsidR="000768C7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>
        <w:rPr>
          <w:rFonts w:ascii="Times New Roman" w:eastAsia="Calibri" w:hAnsi="Times New Roman" w:cs="Times New Roman"/>
          <w:sz w:val="28"/>
          <w:szCs w:val="28"/>
        </w:rPr>
        <w:t>стратегически</w:t>
      </w:r>
      <w:r w:rsidR="000768C7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>
        <w:rPr>
          <w:rFonts w:ascii="Times New Roman" w:eastAsia="Calibri" w:hAnsi="Times New Roman" w:cs="Times New Roman"/>
          <w:sz w:val="28"/>
          <w:szCs w:val="28"/>
        </w:rPr>
        <w:t>приоритет</w:t>
      </w:r>
      <w:r w:rsidR="000768C7"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Лахденпохского </w:t>
      </w:r>
      <w:r w:rsidR="006A168F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587E" w:rsidRPr="00FB3305" w:rsidRDefault="00B32CF6" w:rsidP="001022F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F6"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</w:t>
      </w:r>
      <w:r w:rsidR="004046B8">
        <w:rPr>
          <w:rFonts w:ascii="Times New Roman" w:hAnsi="Times New Roman" w:cs="Times New Roman"/>
          <w:sz w:val="28"/>
          <w:szCs w:val="28"/>
        </w:rPr>
        <w:t>,</w:t>
      </w:r>
      <w:r w:rsidRPr="00B32CF6">
        <w:rPr>
          <w:rFonts w:ascii="Times New Roman" w:hAnsi="Times New Roman" w:cs="Times New Roman"/>
          <w:sz w:val="28"/>
          <w:szCs w:val="28"/>
        </w:rPr>
        <w:t xml:space="preserve"> </w:t>
      </w:r>
      <w:r w:rsidR="004046B8" w:rsidRPr="00B32CF6">
        <w:rPr>
          <w:rFonts w:ascii="Times New Roman" w:hAnsi="Times New Roman" w:cs="Times New Roman"/>
          <w:sz w:val="28"/>
          <w:szCs w:val="28"/>
        </w:rPr>
        <w:t>на территории</w:t>
      </w:r>
      <w:r w:rsidR="004046B8">
        <w:rPr>
          <w:rFonts w:ascii="Times New Roman" w:hAnsi="Times New Roman" w:cs="Times New Roman"/>
          <w:sz w:val="28"/>
          <w:szCs w:val="28"/>
        </w:rPr>
        <w:t xml:space="preserve"> Лахденпохского</w:t>
      </w:r>
      <w:r w:rsidR="004046B8" w:rsidRPr="00B32CF6">
        <w:rPr>
          <w:rFonts w:ascii="Times New Roman" w:hAnsi="Times New Roman" w:cs="Times New Roman"/>
          <w:sz w:val="28"/>
          <w:szCs w:val="28"/>
        </w:rPr>
        <w:t xml:space="preserve"> </w:t>
      </w:r>
      <w:r w:rsidR="004046B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046B8" w:rsidRPr="00B32CF6">
        <w:rPr>
          <w:rFonts w:ascii="Times New Roman" w:hAnsi="Times New Roman" w:cs="Times New Roman"/>
          <w:sz w:val="28"/>
          <w:szCs w:val="28"/>
        </w:rPr>
        <w:t xml:space="preserve"> </w:t>
      </w:r>
      <w:r w:rsidR="00635E79" w:rsidRPr="00B32CF6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635E79">
        <w:rPr>
          <w:rFonts w:ascii="Times New Roman" w:hAnsi="Times New Roman" w:cs="Times New Roman"/>
          <w:sz w:val="28"/>
          <w:szCs w:val="28"/>
        </w:rPr>
        <w:t xml:space="preserve">на </w:t>
      </w:r>
      <w:r w:rsidR="009A0F97">
        <w:rPr>
          <w:rFonts w:ascii="Times New Roman" w:hAnsi="Times New Roman" w:cs="Times New Roman"/>
          <w:sz w:val="28"/>
          <w:szCs w:val="28"/>
        </w:rPr>
        <w:t>01.01.2024</w:t>
      </w:r>
      <w:r w:rsidR="00635E79" w:rsidRPr="00B32CF6">
        <w:rPr>
          <w:rFonts w:ascii="Times New Roman" w:hAnsi="Times New Roman" w:cs="Times New Roman"/>
          <w:sz w:val="28"/>
          <w:szCs w:val="28"/>
        </w:rPr>
        <w:t xml:space="preserve"> </w:t>
      </w:r>
      <w:r w:rsidR="004046B8">
        <w:rPr>
          <w:rFonts w:ascii="Times New Roman" w:hAnsi="Times New Roman" w:cs="Times New Roman"/>
          <w:sz w:val="28"/>
          <w:szCs w:val="28"/>
        </w:rPr>
        <w:t xml:space="preserve">зарегистрировано 319 </w:t>
      </w:r>
      <w:r w:rsidRPr="00B32CF6">
        <w:rPr>
          <w:rFonts w:ascii="Times New Roman" w:hAnsi="Times New Roman" w:cs="Times New Roman"/>
          <w:sz w:val="28"/>
          <w:szCs w:val="28"/>
        </w:rPr>
        <w:t>субъектов малого</w:t>
      </w:r>
      <w:r w:rsidR="00CB0BEF">
        <w:rPr>
          <w:rFonts w:ascii="Times New Roman" w:hAnsi="Times New Roman" w:cs="Times New Roman"/>
          <w:sz w:val="28"/>
          <w:szCs w:val="28"/>
        </w:rPr>
        <w:br/>
      </w:r>
      <w:r w:rsidR="000F2F7F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0F2F7F" w:rsidRPr="00386482">
        <w:rPr>
          <w:rFonts w:ascii="Times New Roman" w:hAnsi="Times New Roman" w:cs="Times New Roman"/>
          <w:sz w:val="28"/>
          <w:szCs w:val="28"/>
        </w:rPr>
        <w:t>(</w:t>
      </w:r>
      <w:r w:rsidR="00D83C61" w:rsidRPr="00386482">
        <w:rPr>
          <w:rFonts w:ascii="Times New Roman" w:hAnsi="Times New Roman" w:cs="Times New Roman"/>
          <w:sz w:val="28"/>
          <w:szCs w:val="28"/>
        </w:rPr>
        <w:t xml:space="preserve">на 01.01.2023 г. </w:t>
      </w:r>
      <w:r w:rsidR="000F2F7F" w:rsidRPr="00386482">
        <w:rPr>
          <w:rFonts w:ascii="Times New Roman" w:hAnsi="Times New Roman" w:cs="Times New Roman"/>
          <w:sz w:val="28"/>
          <w:szCs w:val="28"/>
        </w:rPr>
        <w:t>– 308 субъектов МСП),</w:t>
      </w:r>
      <w:r w:rsidR="00CB0BEF">
        <w:rPr>
          <w:rFonts w:ascii="Times New Roman" w:hAnsi="Times New Roman" w:cs="Times New Roman"/>
          <w:sz w:val="28"/>
          <w:szCs w:val="28"/>
        </w:rPr>
        <w:br/>
      </w:r>
      <w:r w:rsidR="00635E79" w:rsidRPr="009A0F97">
        <w:rPr>
          <w:rFonts w:ascii="Times New Roman" w:hAnsi="Times New Roman" w:cs="Times New Roman"/>
          <w:sz w:val="28"/>
          <w:szCs w:val="28"/>
        </w:rPr>
        <w:t>в том числе 205 индивидуальных предпринимателей</w:t>
      </w:r>
      <w:r w:rsidR="001022F6">
        <w:rPr>
          <w:rFonts w:ascii="Times New Roman" w:hAnsi="Times New Roman" w:cs="Times New Roman"/>
          <w:sz w:val="28"/>
          <w:szCs w:val="28"/>
        </w:rPr>
        <w:t xml:space="preserve">. </w:t>
      </w:r>
      <w:r w:rsidR="001022F6" w:rsidRPr="00386482">
        <w:rPr>
          <w:rFonts w:ascii="Times New Roman" w:hAnsi="Times New Roman" w:cs="Times New Roman"/>
          <w:sz w:val="28"/>
          <w:szCs w:val="28"/>
        </w:rPr>
        <w:t>В этом секторе экономики трудятся 1</w:t>
      </w:r>
      <w:r w:rsidR="006A168F" w:rsidRPr="00386482">
        <w:rPr>
          <w:rFonts w:ascii="Times New Roman" w:hAnsi="Times New Roman" w:cs="Times New Roman"/>
          <w:sz w:val="28"/>
          <w:szCs w:val="28"/>
        </w:rPr>
        <w:t>017</w:t>
      </w:r>
      <w:r w:rsidR="002F3846" w:rsidRPr="00386482">
        <w:rPr>
          <w:rFonts w:ascii="Times New Roman" w:hAnsi="Times New Roman" w:cs="Times New Roman"/>
          <w:sz w:val="28"/>
          <w:szCs w:val="28"/>
        </w:rPr>
        <w:t xml:space="preserve"> чел</w:t>
      </w:r>
      <w:r w:rsidR="00635E79" w:rsidRPr="00386482">
        <w:rPr>
          <w:rFonts w:ascii="Times New Roman" w:hAnsi="Times New Roman" w:cs="Times New Roman"/>
          <w:sz w:val="28"/>
          <w:szCs w:val="28"/>
        </w:rPr>
        <w:t xml:space="preserve">овек, </w:t>
      </w:r>
      <w:r w:rsidR="002F3846" w:rsidRPr="00386482">
        <w:rPr>
          <w:rFonts w:ascii="Times New Roman" w:hAnsi="Times New Roman" w:cs="Times New Roman"/>
          <w:sz w:val="28"/>
          <w:szCs w:val="28"/>
        </w:rPr>
        <w:t xml:space="preserve">или </w:t>
      </w:r>
      <w:r w:rsidR="000F2F7F" w:rsidRPr="00386482">
        <w:rPr>
          <w:rFonts w:ascii="Times New Roman" w:hAnsi="Times New Roman" w:cs="Times New Roman"/>
          <w:sz w:val="28"/>
          <w:szCs w:val="28"/>
        </w:rPr>
        <w:t>половина</w:t>
      </w:r>
      <w:r w:rsidR="001E7DD0" w:rsidRPr="00386482">
        <w:rPr>
          <w:rFonts w:ascii="Times New Roman" w:hAnsi="Times New Roman" w:cs="Times New Roman"/>
          <w:sz w:val="28"/>
          <w:szCs w:val="28"/>
        </w:rPr>
        <w:t xml:space="preserve"> </w:t>
      </w:r>
      <w:r w:rsidR="0078221B" w:rsidRPr="00386482">
        <w:rPr>
          <w:rFonts w:ascii="Times New Roman" w:hAnsi="Times New Roman" w:cs="Times New Roman"/>
          <w:sz w:val="28"/>
          <w:szCs w:val="28"/>
        </w:rPr>
        <w:t>от общ</w:t>
      </w:r>
      <w:r w:rsidR="0078221B" w:rsidRPr="0078221B">
        <w:rPr>
          <w:rFonts w:ascii="Times New Roman" w:hAnsi="Times New Roman" w:cs="Times New Roman"/>
          <w:sz w:val="28"/>
          <w:szCs w:val="28"/>
        </w:rPr>
        <w:t>его количества занятых</w:t>
      </w:r>
      <w:r w:rsidR="00CB0BEF">
        <w:rPr>
          <w:rFonts w:ascii="Times New Roman" w:hAnsi="Times New Roman" w:cs="Times New Roman"/>
          <w:sz w:val="28"/>
          <w:szCs w:val="28"/>
        </w:rPr>
        <w:t xml:space="preserve"> </w:t>
      </w:r>
      <w:r w:rsidR="0078221B" w:rsidRPr="0078221B">
        <w:rPr>
          <w:rFonts w:ascii="Times New Roman" w:hAnsi="Times New Roman" w:cs="Times New Roman"/>
          <w:sz w:val="28"/>
          <w:szCs w:val="28"/>
        </w:rPr>
        <w:t xml:space="preserve">в экономике </w:t>
      </w:r>
      <w:r w:rsidR="006A168F">
        <w:rPr>
          <w:rFonts w:ascii="Times New Roman" w:hAnsi="Times New Roman" w:cs="Times New Roman"/>
          <w:sz w:val="28"/>
          <w:szCs w:val="28"/>
        </w:rPr>
        <w:t>поселения</w:t>
      </w:r>
      <w:r w:rsidR="00DA0C62" w:rsidRPr="0078221B">
        <w:rPr>
          <w:rFonts w:ascii="Times New Roman" w:hAnsi="Times New Roman" w:cs="Times New Roman"/>
          <w:sz w:val="28"/>
          <w:szCs w:val="28"/>
        </w:rPr>
        <w:t>.</w:t>
      </w:r>
    </w:p>
    <w:p w:rsidR="00B9127C" w:rsidRDefault="00B9127C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26A" w:rsidRDefault="003A651D" w:rsidP="009B526A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</w:t>
      </w:r>
      <w:r w:rsidR="00D4159F">
        <w:rPr>
          <w:rFonts w:ascii="Times New Roman" w:hAnsi="Times New Roman" w:cs="Times New Roman"/>
          <w:b/>
          <w:sz w:val="28"/>
          <w:szCs w:val="28"/>
        </w:rPr>
        <w:t xml:space="preserve">тельные услуги </w:t>
      </w:r>
      <w:r w:rsidR="00D4159F">
        <w:rPr>
          <w:rFonts w:ascii="Times New Roman" w:hAnsi="Times New Roman" w:cs="Times New Roman"/>
          <w:sz w:val="28"/>
          <w:szCs w:val="28"/>
        </w:rPr>
        <w:t>на территории Лахденпохского городского поселения оказывают МКОУ «</w:t>
      </w:r>
      <w:proofErr w:type="spellStart"/>
      <w:r w:rsidR="00D4159F">
        <w:rPr>
          <w:rFonts w:ascii="Times New Roman" w:hAnsi="Times New Roman" w:cs="Times New Roman"/>
          <w:sz w:val="28"/>
          <w:szCs w:val="28"/>
        </w:rPr>
        <w:t>Лахденпохская</w:t>
      </w:r>
      <w:proofErr w:type="spellEnd"/>
      <w:r w:rsidR="00D4159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где обучается </w:t>
      </w:r>
      <w:r w:rsidR="001443EA">
        <w:rPr>
          <w:rFonts w:ascii="Times New Roman" w:hAnsi="Times New Roman" w:cs="Times New Roman"/>
          <w:sz w:val="28"/>
          <w:szCs w:val="28"/>
        </w:rPr>
        <w:t>790</w:t>
      </w:r>
      <w:r w:rsidR="00D4159F">
        <w:rPr>
          <w:rFonts w:ascii="Times New Roman" w:hAnsi="Times New Roman" w:cs="Times New Roman"/>
          <w:sz w:val="28"/>
          <w:szCs w:val="28"/>
        </w:rPr>
        <w:t xml:space="preserve"> человек, а также два дошкольных образовательных учреждения – МКДОУ «Детский сад «Радуга» </w:t>
      </w:r>
      <w:r w:rsidR="008E24AC">
        <w:rPr>
          <w:rFonts w:ascii="Times New Roman" w:hAnsi="Times New Roman" w:cs="Times New Roman"/>
          <w:sz w:val="28"/>
          <w:szCs w:val="28"/>
        </w:rPr>
        <w:br/>
      </w:r>
      <w:r w:rsidR="00D4159F">
        <w:rPr>
          <w:rFonts w:ascii="Times New Roman" w:hAnsi="Times New Roman" w:cs="Times New Roman"/>
          <w:sz w:val="28"/>
          <w:szCs w:val="28"/>
        </w:rPr>
        <w:t>(</w:t>
      </w:r>
      <w:r w:rsidR="001443EA">
        <w:rPr>
          <w:rFonts w:ascii="Times New Roman" w:hAnsi="Times New Roman" w:cs="Times New Roman"/>
          <w:sz w:val="28"/>
          <w:szCs w:val="28"/>
        </w:rPr>
        <w:t xml:space="preserve">215 </w:t>
      </w:r>
      <w:r w:rsidR="00D4159F">
        <w:rPr>
          <w:rFonts w:ascii="Times New Roman" w:hAnsi="Times New Roman" w:cs="Times New Roman"/>
          <w:sz w:val="28"/>
          <w:szCs w:val="28"/>
        </w:rPr>
        <w:t xml:space="preserve">воспитанников) и МКДОУ «Детский сад «Солнышко» </w:t>
      </w:r>
      <w:r w:rsidR="008E24AC">
        <w:rPr>
          <w:rFonts w:ascii="Times New Roman" w:hAnsi="Times New Roman" w:cs="Times New Roman"/>
          <w:sz w:val="28"/>
          <w:szCs w:val="28"/>
        </w:rPr>
        <w:br/>
      </w:r>
      <w:r w:rsidR="00D4159F">
        <w:rPr>
          <w:rFonts w:ascii="Times New Roman" w:hAnsi="Times New Roman" w:cs="Times New Roman"/>
          <w:sz w:val="28"/>
          <w:szCs w:val="28"/>
        </w:rPr>
        <w:t>(</w:t>
      </w:r>
      <w:r w:rsidR="001443EA">
        <w:rPr>
          <w:rFonts w:ascii="Times New Roman" w:hAnsi="Times New Roman" w:cs="Times New Roman"/>
          <w:sz w:val="28"/>
          <w:szCs w:val="28"/>
        </w:rPr>
        <w:t>85</w:t>
      </w:r>
      <w:r w:rsidR="00D4159F">
        <w:rPr>
          <w:rFonts w:ascii="Times New Roman" w:hAnsi="Times New Roman" w:cs="Times New Roman"/>
          <w:sz w:val="28"/>
          <w:szCs w:val="28"/>
        </w:rPr>
        <w:t xml:space="preserve"> воспитанников).</w:t>
      </w:r>
      <w:r w:rsidR="001443EA">
        <w:rPr>
          <w:rFonts w:ascii="Times New Roman" w:hAnsi="Times New Roman" w:cs="Times New Roman"/>
          <w:sz w:val="28"/>
          <w:szCs w:val="28"/>
        </w:rPr>
        <w:t xml:space="preserve"> </w:t>
      </w:r>
      <w:r w:rsidR="009B526A" w:rsidRPr="009F72BB">
        <w:rPr>
          <w:rFonts w:ascii="Times New Roman" w:hAnsi="Times New Roman" w:cs="Times New Roman"/>
          <w:sz w:val="28"/>
          <w:szCs w:val="28"/>
        </w:rPr>
        <w:t>Очереди на получение мест в детские сады нет.</w:t>
      </w:r>
    </w:p>
    <w:p w:rsidR="008E24AC" w:rsidRDefault="008E24AC" w:rsidP="008E24A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работают три учреждения дополнительного образования детей –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детского творчества»,</w:t>
      </w:r>
      <w:r w:rsidR="00CB0B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 и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спортивная школа».</w:t>
      </w:r>
    </w:p>
    <w:p w:rsidR="008E24AC" w:rsidRDefault="008E24AC" w:rsidP="008E24A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2022-2023 учебном году аттестат особого образца по завершении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основного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(9 классов) получил 1 учащийся: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Каптеловайте</w:t>
      </w:r>
      <w:proofErr w:type="spellEnd"/>
      <w:r w:rsidR="00CB0B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СОШ»).</w:t>
      </w:r>
    </w:p>
    <w:p w:rsidR="008E24AC" w:rsidRDefault="008E24AC" w:rsidP="008E24A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р</w:t>
      </w:r>
      <w:r w:rsidRPr="00D01B63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B63">
        <w:rPr>
          <w:rFonts w:ascii="Times New Roman" w:hAnsi="Times New Roman" w:cs="Times New Roman"/>
          <w:sz w:val="28"/>
          <w:szCs w:val="28"/>
        </w:rPr>
        <w:t xml:space="preserve"> мероприятий по модернизации школьных систем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отчётном году </w:t>
      </w:r>
      <w:r w:rsidRPr="00D01B63">
        <w:rPr>
          <w:rFonts w:ascii="Times New Roman" w:hAnsi="Times New Roman" w:cs="Times New Roman"/>
          <w:sz w:val="28"/>
          <w:szCs w:val="28"/>
        </w:rPr>
        <w:t>установлено ограждение здания</w:t>
      </w:r>
      <w:r w:rsidR="00CB0BEF">
        <w:rPr>
          <w:rFonts w:ascii="Times New Roman" w:hAnsi="Times New Roman" w:cs="Times New Roman"/>
          <w:sz w:val="28"/>
          <w:szCs w:val="28"/>
        </w:rPr>
        <w:br/>
      </w:r>
      <w:r w:rsidRPr="00D01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МКОУ «</w:t>
      </w:r>
      <w:proofErr w:type="spellStart"/>
      <w:r w:rsidRPr="00D01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Лахденпохская</w:t>
      </w:r>
      <w:proofErr w:type="spellEnd"/>
      <w:r w:rsidRPr="00D01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B63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63">
        <w:rPr>
          <w:rFonts w:ascii="Times New Roman" w:hAnsi="Times New Roman" w:cs="Times New Roman"/>
          <w:sz w:val="28"/>
          <w:szCs w:val="28"/>
        </w:rPr>
        <w:t xml:space="preserve">г. Лахденпохья, ул. </w:t>
      </w:r>
      <w:proofErr w:type="spellStart"/>
      <w:r w:rsidRPr="00D01B63">
        <w:rPr>
          <w:rFonts w:ascii="Times New Roman" w:hAnsi="Times New Roman" w:cs="Times New Roman"/>
          <w:sz w:val="28"/>
          <w:szCs w:val="28"/>
        </w:rPr>
        <w:t>Заходского</w:t>
      </w:r>
      <w:proofErr w:type="spellEnd"/>
      <w:r w:rsidRPr="00D01B63">
        <w:rPr>
          <w:rFonts w:ascii="Times New Roman" w:hAnsi="Times New Roman" w:cs="Times New Roman"/>
          <w:sz w:val="28"/>
          <w:szCs w:val="28"/>
        </w:rPr>
        <w:t>,</w:t>
      </w:r>
      <w:r w:rsidR="00CB0BEF">
        <w:rPr>
          <w:rFonts w:ascii="Times New Roman" w:hAnsi="Times New Roman" w:cs="Times New Roman"/>
          <w:sz w:val="28"/>
          <w:szCs w:val="28"/>
        </w:rPr>
        <w:br/>
      </w:r>
      <w:r w:rsidRPr="00D01B63">
        <w:rPr>
          <w:rFonts w:ascii="Times New Roman" w:hAnsi="Times New Roman" w:cs="Times New Roman"/>
          <w:sz w:val="28"/>
          <w:szCs w:val="28"/>
        </w:rPr>
        <w:t>д.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01B63">
        <w:rPr>
          <w:rFonts w:ascii="Times New Roman" w:hAnsi="Times New Roman" w:cs="Times New Roman"/>
          <w:sz w:val="28"/>
          <w:szCs w:val="28"/>
        </w:rPr>
        <w:t xml:space="preserve">а сумму </w:t>
      </w:r>
      <w:r w:rsidRPr="00A06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gramStart"/>
      <w:r w:rsidRPr="00A06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1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A01" w:rsidRPr="00D01B63" w:rsidRDefault="00A36A01" w:rsidP="00A36A0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р</w:t>
      </w:r>
      <w:r w:rsidRPr="00D01B63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B63">
        <w:rPr>
          <w:rFonts w:ascii="Times New Roman" w:hAnsi="Times New Roman" w:cs="Times New Roman"/>
          <w:sz w:val="28"/>
          <w:szCs w:val="28"/>
        </w:rPr>
        <w:t xml:space="preserve"> мероприятий по обновлению материально-технической базы для занятий физической культурой и спортом установлены плоскостные сооружения (тренажеры, </w:t>
      </w:r>
      <w:proofErr w:type="spellStart"/>
      <w:r w:rsidRPr="00D01B63">
        <w:rPr>
          <w:rFonts w:ascii="Times New Roman" w:hAnsi="Times New Roman" w:cs="Times New Roman"/>
          <w:sz w:val="28"/>
          <w:szCs w:val="28"/>
        </w:rPr>
        <w:t>воркауты</w:t>
      </w:r>
      <w:proofErr w:type="spellEnd"/>
      <w:r w:rsidRPr="00D01B63">
        <w:rPr>
          <w:rFonts w:ascii="Times New Roman" w:hAnsi="Times New Roman" w:cs="Times New Roman"/>
          <w:sz w:val="28"/>
          <w:szCs w:val="28"/>
        </w:rPr>
        <w:t xml:space="preserve">) у здания начальной школы </w:t>
      </w:r>
      <w:r w:rsidRPr="001B2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1B2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Лахденпохская</w:t>
      </w:r>
      <w:proofErr w:type="spellEnd"/>
      <w:r w:rsidRPr="001B2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D01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B6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A06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808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D01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C23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51D" w:rsidRDefault="008E24AC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="00D4159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F179A">
        <w:rPr>
          <w:rFonts w:ascii="Times New Roman" w:hAnsi="Times New Roman" w:cs="Times New Roman"/>
          <w:sz w:val="28"/>
          <w:szCs w:val="28"/>
        </w:rPr>
        <w:t xml:space="preserve">в </w:t>
      </w:r>
      <w:r w:rsidR="00D4159F">
        <w:rPr>
          <w:rFonts w:ascii="Times New Roman" w:hAnsi="Times New Roman" w:cs="Times New Roman"/>
          <w:sz w:val="28"/>
          <w:szCs w:val="28"/>
        </w:rPr>
        <w:t>здани</w:t>
      </w:r>
      <w:r w:rsidR="003F179A">
        <w:rPr>
          <w:rFonts w:ascii="Times New Roman" w:hAnsi="Times New Roman" w:cs="Times New Roman"/>
          <w:sz w:val="28"/>
          <w:szCs w:val="28"/>
        </w:rPr>
        <w:t>и</w:t>
      </w:r>
      <w:r w:rsidR="00D41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59F">
        <w:rPr>
          <w:rFonts w:ascii="Times New Roman" w:hAnsi="Times New Roman" w:cs="Times New Roman"/>
          <w:sz w:val="28"/>
          <w:szCs w:val="28"/>
        </w:rPr>
        <w:t>Лахденпохской</w:t>
      </w:r>
      <w:proofErr w:type="spellEnd"/>
      <w:r w:rsidR="00D4159F">
        <w:rPr>
          <w:rFonts w:ascii="Times New Roman" w:hAnsi="Times New Roman" w:cs="Times New Roman"/>
          <w:sz w:val="28"/>
          <w:szCs w:val="28"/>
        </w:rPr>
        <w:t xml:space="preserve"> </w:t>
      </w:r>
      <w:r w:rsidR="003F179A">
        <w:rPr>
          <w:rFonts w:ascii="Times New Roman" w:hAnsi="Times New Roman" w:cs="Times New Roman"/>
          <w:sz w:val="28"/>
          <w:szCs w:val="28"/>
        </w:rPr>
        <w:t xml:space="preserve">СОШ </w:t>
      </w:r>
      <w:r w:rsidR="00D4159F">
        <w:rPr>
          <w:rFonts w:ascii="Times New Roman" w:hAnsi="Times New Roman" w:cs="Times New Roman"/>
          <w:sz w:val="28"/>
          <w:szCs w:val="28"/>
        </w:rPr>
        <w:t xml:space="preserve">на улице Садовой </w:t>
      </w:r>
      <w:r w:rsidR="003F179A">
        <w:rPr>
          <w:rFonts w:ascii="Times New Roman" w:hAnsi="Times New Roman" w:cs="Times New Roman"/>
          <w:sz w:val="28"/>
          <w:szCs w:val="28"/>
        </w:rPr>
        <w:t xml:space="preserve">начнётся </w:t>
      </w:r>
      <w:r w:rsidR="00D4159F">
        <w:rPr>
          <w:rFonts w:ascii="Times New Roman" w:hAnsi="Times New Roman" w:cs="Times New Roman"/>
          <w:sz w:val="28"/>
          <w:szCs w:val="28"/>
        </w:rPr>
        <w:t>капитальн</w:t>
      </w:r>
      <w:r w:rsidR="003F179A">
        <w:rPr>
          <w:rFonts w:ascii="Times New Roman" w:hAnsi="Times New Roman" w:cs="Times New Roman"/>
          <w:sz w:val="28"/>
          <w:szCs w:val="28"/>
        </w:rPr>
        <w:t xml:space="preserve">ый </w:t>
      </w:r>
      <w:r w:rsidR="00D4159F">
        <w:rPr>
          <w:rFonts w:ascii="Times New Roman" w:hAnsi="Times New Roman" w:cs="Times New Roman"/>
          <w:sz w:val="28"/>
          <w:szCs w:val="28"/>
        </w:rPr>
        <w:t>ремонт (предстоит замена всех инженерных коммуникаций,</w:t>
      </w:r>
      <w:r w:rsidR="00144E71">
        <w:rPr>
          <w:rFonts w:ascii="Times New Roman" w:hAnsi="Times New Roman" w:cs="Times New Roman"/>
          <w:sz w:val="28"/>
          <w:szCs w:val="28"/>
        </w:rPr>
        <w:br/>
      </w:r>
      <w:r w:rsidR="00D4159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F179A">
        <w:rPr>
          <w:rFonts w:ascii="Times New Roman" w:hAnsi="Times New Roman" w:cs="Times New Roman"/>
          <w:sz w:val="28"/>
          <w:szCs w:val="28"/>
        </w:rPr>
        <w:t>ремонт фасада, окон, полов и т.д.). Капитальный ремонт рассчитан</w:t>
      </w:r>
      <w:r w:rsidR="001B2FAC">
        <w:rPr>
          <w:rFonts w:ascii="Times New Roman" w:hAnsi="Times New Roman" w:cs="Times New Roman"/>
          <w:sz w:val="28"/>
          <w:szCs w:val="28"/>
        </w:rPr>
        <w:br/>
      </w:r>
      <w:r w:rsidR="003F179A">
        <w:rPr>
          <w:rFonts w:ascii="Times New Roman" w:hAnsi="Times New Roman" w:cs="Times New Roman"/>
          <w:sz w:val="28"/>
          <w:szCs w:val="28"/>
        </w:rPr>
        <w:t xml:space="preserve">на 2 года, основные работы будут проходить в каникулярное время. </w:t>
      </w:r>
      <w:r w:rsidR="003F179A" w:rsidRPr="00144E71">
        <w:rPr>
          <w:rFonts w:ascii="Times New Roman" w:hAnsi="Times New Roman" w:cs="Times New Roman"/>
          <w:sz w:val="28"/>
          <w:szCs w:val="28"/>
        </w:rPr>
        <w:t>Экзамены для выпускников 9-х и 11-х классов будут перенесены в здание начальной школы.</w:t>
      </w:r>
    </w:p>
    <w:p w:rsidR="00D4159F" w:rsidRDefault="00D4159F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DD0" w:rsidRDefault="00915615" w:rsidP="001F41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15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Успешное развитие любой территории завис</w:t>
      </w:r>
      <w:r w:rsidR="00635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 </w:t>
      </w:r>
      <w:r w:rsidRPr="00915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создания условий для</w:t>
      </w:r>
      <w:r w:rsidR="00635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5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 досуга</w:t>
      </w:r>
      <w:r w:rsidR="00635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отдыха</w:t>
      </w:r>
      <w:r w:rsidRPr="009156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обеспечения населения услугами организаций </w:t>
      </w:r>
      <w:r w:rsidRPr="009156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культуры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3F179A" w:rsidRDefault="00915615" w:rsidP="003F17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осуществляет деятельность </w:t>
      </w:r>
      <w:r w:rsidR="008F1EBB" w:rsidRPr="008F1EBB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8F1EBB" w:rsidRPr="008F1EB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8F1EBB" w:rsidRPr="008F1EBB">
        <w:rPr>
          <w:rFonts w:ascii="Times New Roman" w:hAnsi="Times New Roman" w:cs="Times New Roman"/>
          <w:sz w:val="28"/>
          <w:szCs w:val="28"/>
        </w:rPr>
        <w:t xml:space="preserve"> библиотека Лахден</w:t>
      </w:r>
      <w:r w:rsidR="008F1EBB">
        <w:rPr>
          <w:rFonts w:ascii="Times New Roman" w:hAnsi="Times New Roman" w:cs="Times New Roman"/>
          <w:sz w:val="28"/>
          <w:szCs w:val="28"/>
        </w:rPr>
        <w:t>похского муниципального района»</w:t>
      </w:r>
      <w:r w:rsidR="001E7DD0">
        <w:rPr>
          <w:rFonts w:ascii="Times New Roman" w:hAnsi="Times New Roman" w:cs="Times New Roman"/>
          <w:sz w:val="28"/>
          <w:szCs w:val="28"/>
        </w:rPr>
        <w:t>,</w:t>
      </w:r>
      <w:r w:rsidR="001E7DD0">
        <w:rPr>
          <w:rFonts w:ascii="Times New Roman" w:hAnsi="Times New Roman" w:cs="Times New Roman"/>
          <w:sz w:val="28"/>
          <w:szCs w:val="28"/>
        </w:rPr>
        <w:br/>
        <w:t xml:space="preserve">в состав которой </w:t>
      </w:r>
      <w:r w:rsidR="008F1EBB" w:rsidRPr="008F1EBB">
        <w:rPr>
          <w:rFonts w:ascii="Times New Roman" w:hAnsi="Times New Roman" w:cs="Times New Roman"/>
          <w:sz w:val="28"/>
          <w:szCs w:val="28"/>
        </w:rPr>
        <w:t>вход</w:t>
      </w:r>
      <w:r w:rsidR="008F1EBB">
        <w:rPr>
          <w:rFonts w:ascii="Times New Roman" w:hAnsi="Times New Roman" w:cs="Times New Roman"/>
          <w:sz w:val="28"/>
          <w:szCs w:val="28"/>
        </w:rPr>
        <w:t>я</w:t>
      </w:r>
      <w:r w:rsidR="008F1EBB" w:rsidRPr="008F1EBB">
        <w:rPr>
          <w:rFonts w:ascii="Times New Roman" w:hAnsi="Times New Roman" w:cs="Times New Roman"/>
          <w:sz w:val="28"/>
          <w:szCs w:val="28"/>
        </w:rPr>
        <w:t>т</w:t>
      </w:r>
      <w:r w:rsidR="001E7DD0">
        <w:rPr>
          <w:rFonts w:ascii="Times New Roman" w:hAnsi="Times New Roman" w:cs="Times New Roman"/>
          <w:sz w:val="28"/>
          <w:szCs w:val="28"/>
        </w:rPr>
        <w:t xml:space="preserve"> </w:t>
      </w:r>
      <w:r w:rsidR="008F1EBB" w:rsidRPr="008F1EBB">
        <w:rPr>
          <w:rFonts w:ascii="Times New Roman" w:hAnsi="Times New Roman" w:cs="Times New Roman"/>
          <w:sz w:val="28"/>
          <w:szCs w:val="28"/>
        </w:rPr>
        <w:t>центральная городская библиотека, детская библиотека, информационный отдел и библиотеки Лахденпохского муниципального района.</w:t>
      </w:r>
      <w:r w:rsidR="008F1EBB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1E7DD0">
        <w:rPr>
          <w:rFonts w:ascii="Times New Roman" w:hAnsi="Times New Roman" w:cs="Times New Roman"/>
          <w:sz w:val="28"/>
          <w:szCs w:val="28"/>
        </w:rPr>
        <w:t xml:space="preserve">а </w:t>
      </w:r>
      <w:r w:rsidR="008F1EBB" w:rsidRPr="008F1EBB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1E7DD0">
        <w:rPr>
          <w:rFonts w:ascii="Times New Roman" w:hAnsi="Times New Roman" w:cs="Times New Roman"/>
          <w:sz w:val="28"/>
          <w:szCs w:val="28"/>
        </w:rPr>
        <w:t>проводит</w:t>
      </w:r>
      <w:r w:rsidR="008F1EBB" w:rsidRPr="008F1EBB">
        <w:rPr>
          <w:rFonts w:ascii="Times New Roman" w:hAnsi="Times New Roman" w:cs="Times New Roman"/>
          <w:sz w:val="28"/>
          <w:szCs w:val="28"/>
        </w:rPr>
        <w:t xml:space="preserve"> книжные выставки, беседы, посвящ</w:t>
      </w:r>
      <w:r w:rsidR="001E7DD0">
        <w:rPr>
          <w:rFonts w:ascii="Times New Roman" w:hAnsi="Times New Roman" w:cs="Times New Roman"/>
          <w:sz w:val="28"/>
          <w:szCs w:val="28"/>
        </w:rPr>
        <w:t>ё</w:t>
      </w:r>
      <w:r w:rsidR="008F1EBB" w:rsidRPr="008F1EBB">
        <w:rPr>
          <w:rFonts w:ascii="Times New Roman" w:hAnsi="Times New Roman" w:cs="Times New Roman"/>
          <w:sz w:val="28"/>
          <w:szCs w:val="28"/>
        </w:rPr>
        <w:t xml:space="preserve">нные </w:t>
      </w:r>
      <w:r w:rsidR="008F1EBB">
        <w:rPr>
          <w:rFonts w:ascii="Times New Roman" w:hAnsi="Times New Roman" w:cs="Times New Roman"/>
          <w:sz w:val="28"/>
          <w:szCs w:val="28"/>
        </w:rPr>
        <w:t>писателям, поэтам, любви</w:t>
      </w:r>
      <w:r w:rsidR="001E7DD0">
        <w:rPr>
          <w:rFonts w:ascii="Times New Roman" w:hAnsi="Times New Roman" w:cs="Times New Roman"/>
          <w:sz w:val="28"/>
          <w:szCs w:val="28"/>
        </w:rPr>
        <w:t xml:space="preserve"> </w:t>
      </w:r>
      <w:r w:rsidR="008F1EBB">
        <w:rPr>
          <w:rFonts w:ascii="Times New Roman" w:hAnsi="Times New Roman" w:cs="Times New Roman"/>
          <w:sz w:val="28"/>
          <w:szCs w:val="28"/>
        </w:rPr>
        <w:t xml:space="preserve">к </w:t>
      </w:r>
      <w:r w:rsidR="008F1EBB" w:rsidRPr="008F1EBB">
        <w:rPr>
          <w:rFonts w:ascii="Times New Roman" w:hAnsi="Times New Roman" w:cs="Times New Roman"/>
          <w:sz w:val="28"/>
          <w:szCs w:val="28"/>
        </w:rPr>
        <w:t>Родине,</w:t>
      </w:r>
      <w:r w:rsidR="001E7DD0">
        <w:rPr>
          <w:rFonts w:ascii="Times New Roman" w:hAnsi="Times New Roman" w:cs="Times New Roman"/>
          <w:sz w:val="28"/>
          <w:szCs w:val="28"/>
        </w:rPr>
        <w:t xml:space="preserve"> </w:t>
      </w:r>
      <w:r w:rsidR="008F1EBB" w:rsidRPr="008F1EBB">
        <w:rPr>
          <w:rFonts w:ascii="Times New Roman" w:hAnsi="Times New Roman" w:cs="Times New Roman"/>
          <w:sz w:val="28"/>
          <w:szCs w:val="28"/>
        </w:rPr>
        <w:t>праздничным</w:t>
      </w:r>
      <w:r w:rsidR="001E7DD0">
        <w:rPr>
          <w:rFonts w:ascii="Times New Roman" w:hAnsi="Times New Roman" w:cs="Times New Roman"/>
          <w:sz w:val="28"/>
          <w:szCs w:val="28"/>
        </w:rPr>
        <w:t xml:space="preserve"> </w:t>
      </w:r>
      <w:r w:rsidR="008F1EBB" w:rsidRPr="008F1EBB">
        <w:rPr>
          <w:rFonts w:ascii="Times New Roman" w:hAnsi="Times New Roman" w:cs="Times New Roman"/>
          <w:sz w:val="28"/>
          <w:szCs w:val="28"/>
        </w:rPr>
        <w:t>датам</w:t>
      </w:r>
      <w:r w:rsidR="001E7DD0">
        <w:rPr>
          <w:rFonts w:ascii="Times New Roman" w:hAnsi="Times New Roman" w:cs="Times New Roman"/>
          <w:sz w:val="28"/>
          <w:szCs w:val="28"/>
        </w:rPr>
        <w:t>. К</w:t>
      </w:r>
      <w:r w:rsidR="008F1EBB" w:rsidRPr="008F1EBB">
        <w:rPr>
          <w:rFonts w:ascii="Times New Roman" w:hAnsi="Times New Roman" w:cs="Times New Roman"/>
          <w:sz w:val="28"/>
          <w:szCs w:val="28"/>
        </w:rPr>
        <w:t>нижный</w:t>
      </w:r>
      <w:r w:rsidR="001E7DD0">
        <w:rPr>
          <w:rFonts w:ascii="Times New Roman" w:hAnsi="Times New Roman" w:cs="Times New Roman"/>
          <w:sz w:val="28"/>
          <w:szCs w:val="28"/>
        </w:rPr>
        <w:t xml:space="preserve"> </w:t>
      </w:r>
      <w:r w:rsidR="008F1EBB" w:rsidRPr="008F1EBB">
        <w:rPr>
          <w:rFonts w:ascii="Times New Roman" w:hAnsi="Times New Roman" w:cs="Times New Roman"/>
          <w:sz w:val="28"/>
          <w:szCs w:val="28"/>
        </w:rPr>
        <w:t>фонд библиотек</w:t>
      </w:r>
      <w:r w:rsidR="008F1EBB">
        <w:rPr>
          <w:rFonts w:ascii="Times New Roman" w:hAnsi="Times New Roman" w:cs="Times New Roman"/>
          <w:sz w:val="28"/>
          <w:szCs w:val="28"/>
        </w:rPr>
        <w:t xml:space="preserve"> </w:t>
      </w:r>
      <w:r w:rsidR="008F1EBB" w:rsidRPr="008F1EBB">
        <w:rPr>
          <w:rFonts w:ascii="Times New Roman" w:hAnsi="Times New Roman" w:cs="Times New Roman"/>
          <w:sz w:val="28"/>
          <w:szCs w:val="28"/>
        </w:rPr>
        <w:t>ежегодно пополняется, оформляется подписка на газеты и журналы</w:t>
      </w:r>
      <w:r w:rsidR="001E7DD0">
        <w:rPr>
          <w:rFonts w:ascii="Times New Roman" w:hAnsi="Times New Roman" w:cs="Times New Roman"/>
          <w:sz w:val="28"/>
          <w:szCs w:val="28"/>
        </w:rPr>
        <w:t>. Р</w:t>
      </w:r>
      <w:r w:rsidR="008F1EBB">
        <w:rPr>
          <w:rFonts w:ascii="Times New Roman" w:hAnsi="Times New Roman" w:cs="Times New Roman"/>
          <w:sz w:val="28"/>
          <w:szCs w:val="28"/>
        </w:rPr>
        <w:t>аботает выставочный зал</w:t>
      </w:r>
      <w:r w:rsidR="003F179A">
        <w:rPr>
          <w:rFonts w:ascii="Times New Roman" w:hAnsi="Times New Roman" w:cs="Times New Roman"/>
          <w:sz w:val="28"/>
          <w:szCs w:val="28"/>
        </w:rPr>
        <w:t xml:space="preserve">, где проводятся выставки художников, демонстрация изделий местных мастеров. Раз в месяц в библиотеке проходит «День Карелии», посвящённый традициям и обычаям </w:t>
      </w:r>
      <w:r w:rsidR="002A29FA">
        <w:rPr>
          <w:rFonts w:ascii="Times New Roman" w:hAnsi="Times New Roman" w:cs="Times New Roman"/>
          <w:sz w:val="28"/>
          <w:szCs w:val="28"/>
        </w:rPr>
        <w:t xml:space="preserve">коренного населения, местным праздникам, народному эпосу и легендам Карелии, </w:t>
      </w:r>
      <w:r w:rsidR="001443EA">
        <w:rPr>
          <w:rFonts w:ascii="Times New Roman" w:hAnsi="Times New Roman" w:cs="Times New Roman"/>
          <w:sz w:val="28"/>
          <w:szCs w:val="28"/>
        </w:rPr>
        <w:t>известным людям республики.</w:t>
      </w:r>
    </w:p>
    <w:p w:rsidR="00813A91" w:rsidRDefault="00E90F38" w:rsidP="003F17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о</w:t>
      </w:r>
      <w:r w:rsidR="00813A91">
        <w:rPr>
          <w:rFonts w:ascii="Times New Roman" w:hAnsi="Times New Roman" w:cs="Times New Roman"/>
          <w:sz w:val="28"/>
          <w:szCs w:val="28"/>
        </w:rPr>
        <w:t>сновные культурно-массовые мероприятия</w:t>
      </w:r>
      <w:r>
        <w:rPr>
          <w:rFonts w:ascii="Times New Roman" w:hAnsi="Times New Roman" w:cs="Times New Roman"/>
          <w:sz w:val="28"/>
          <w:szCs w:val="28"/>
        </w:rPr>
        <w:br/>
      </w:r>
      <w:r w:rsidR="00B93AFC">
        <w:rPr>
          <w:rFonts w:ascii="Times New Roman" w:hAnsi="Times New Roman" w:cs="Times New Roman"/>
          <w:sz w:val="28"/>
          <w:szCs w:val="28"/>
        </w:rPr>
        <w:t xml:space="preserve">в г. Лахденпохья </w:t>
      </w:r>
      <w:r w:rsidR="00813A91">
        <w:rPr>
          <w:rFonts w:ascii="Times New Roman" w:hAnsi="Times New Roman" w:cs="Times New Roman"/>
          <w:sz w:val="28"/>
          <w:szCs w:val="28"/>
        </w:rPr>
        <w:t>проход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813A91">
        <w:rPr>
          <w:rFonts w:ascii="Times New Roman" w:hAnsi="Times New Roman" w:cs="Times New Roman"/>
          <w:sz w:val="28"/>
          <w:szCs w:val="28"/>
        </w:rPr>
        <w:t>на площадях Лахденпохского центра детского творчества, где выступа</w:t>
      </w:r>
      <w:r>
        <w:rPr>
          <w:rFonts w:ascii="Times New Roman" w:hAnsi="Times New Roman" w:cs="Times New Roman"/>
          <w:sz w:val="28"/>
          <w:szCs w:val="28"/>
        </w:rPr>
        <w:t>ли с</w:t>
      </w:r>
      <w:r w:rsidR="00813A91">
        <w:rPr>
          <w:rFonts w:ascii="Times New Roman" w:hAnsi="Times New Roman" w:cs="Times New Roman"/>
          <w:sz w:val="28"/>
          <w:szCs w:val="28"/>
        </w:rPr>
        <w:t xml:space="preserve"> вокальными и хореографическими номерами взрослые и детские творческие коллективы и солисты.</w:t>
      </w:r>
    </w:p>
    <w:p w:rsidR="00E90F38" w:rsidRDefault="00B93AFC" w:rsidP="003F17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государственных праздников и памятных дат население города собирается в сквере Памяти у Братской могилы советским воинам, где ежегодно проходят День Победы, День памяти и скорби (22 июня) и другие торжественные мероприятия. </w:t>
      </w:r>
    </w:p>
    <w:p w:rsidR="00E90F38" w:rsidRDefault="00E90F38" w:rsidP="003F17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Прошедший 29 июля День города включал детскую игровую программу, выставку «Город мастеров», выступления самодеятельных артистов из г. Лахденпохья и района, дискотеку для молодёжи.</w:t>
      </w:r>
    </w:p>
    <w:p w:rsidR="00B93AFC" w:rsidRDefault="00E90F38" w:rsidP="003F17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День народного единства 4 ноября </w:t>
      </w:r>
      <w:r w:rsidR="00B93AFC">
        <w:rPr>
          <w:rFonts w:ascii="Times New Roman" w:hAnsi="Times New Roman" w:cs="Times New Roman"/>
          <w:sz w:val="28"/>
          <w:szCs w:val="28"/>
        </w:rPr>
        <w:t>впервые был организован</w:t>
      </w:r>
      <w:r>
        <w:rPr>
          <w:rFonts w:ascii="Times New Roman" w:hAnsi="Times New Roman" w:cs="Times New Roman"/>
          <w:sz w:val="28"/>
          <w:szCs w:val="28"/>
        </w:rPr>
        <w:br/>
      </w:r>
      <w:r w:rsidR="00B93AFC">
        <w:rPr>
          <w:rFonts w:ascii="Times New Roman" w:hAnsi="Times New Roman" w:cs="Times New Roman"/>
          <w:sz w:val="28"/>
          <w:szCs w:val="28"/>
        </w:rPr>
        <w:t>и проведён городской праздник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в этот день </w:t>
      </w:r>
      <w:r w:rsidR="00B93AFC">
        <w:rPr>
          <w:rFonts w:ascii="Times New Roman" w:hAnsi="Times New Roman" w:cs="Times New Roman"/>
          <w:sz w:val="28"/>
          <w:szCs w:val="28"/>
        </w:rPr>
        <w:t xml:space="preserve">каждый гражданин, получающий квартиру в </w:t>
      </w:r>
      <w:r>
        <w:rPr>
          <w:rFonts w:ascii="Times New Roman" w:hAnsi="Times New Roman" w:cs="Times New Roman"/>
          <w:sz w:val="28"/>
          <w:szCs w:val="28"/>
        </w:rPr>
        <w:t xml:space="preserve">новом </w:t>
      </w:r>
      <w:r w:rsidR="00B93AFC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AFC">
        <w:rPr>
          <w:rFonts w:ascii="Times New Roman" w:hAnsi="Times New Roman" w:cs="Times New Roman"/>
          <w:sz w:val="28"/>
          <w:szCs w:val="28"/>
        </w:rPr>
        <w:t>№ 1А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AFC">
        <w:rPr>
          <w:rFonts w:ascii="Times New Roman" w:hAnsi="Times New Roman" w:cs="Times New Roman"/>
          <w:sz w:val="28"/>
          <w:szCs w:val="28"/>
        </w:rPr>
        <w:t>по ул. 50 лет Октября взамен аварийной, мог её осмотреть.</w:t>
      </w:r>
    </w:p>
    <w:p w:rsidR="00A07889" w:rsidRDefault="001E7DD0" w:rsidP="003F179A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91561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15615">
        <w:rPr>
          <w:rFonts w:ascii="Times New Roman" w:hAnsi="Times New Roman" w:cs="Times New Roman"/>
          <w:sz w:val="28"/>
          <w:szCs w:val="28"/>
        </w:rPr>
        <w:t xml:space="preserve">Лахденпохского муниципального района </w:t>
      </w:r>
      <w:r w:rsidR="000F2F7F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0F2F7F" w:rsidRPr="00386482">
        <w:rPr>
          <w:rFonts w:ascii="Times New Roman" w:hAnsi="Times New Roman" w:cs="Times New Roman"/>
          <w:sz w:val="28"/>
          <w:szCs w:val="28"/>
        </w:rPr>
        <w:t>Правительством Республики Карелия работал</w:t>
      </w:r>
      <w:r w:rsidR="001022F6" w:rsidRPr="00386482">
        <w:rPr>
          <w:rFonts w:ascii="Times New Roman" w:hAnsi="Times New Roman" w:cs="Times New Roman"/>
          <w:sz w:val="28"/>
          <w:szCs w:val="28"/>
        </w:rPr>
        <w:t>и</w:t>
      </w:r>
      <w:r w:rsidR="00386482">
        <w:rPr>
          <w:rFonts w:ascii="Times New Roman" w:hAnsi="Times New Roman" w:cs="Times New Roman"/>
          <w:sz w:val="28"/>
          <w:szCs w:val="28"/>
        </w:rPr>
        <w:br/>
      </w:r>
      <w:r w:rsidR="000F2F7F" w:rsidRPr="00386482">
        <w:rPr>
          <w:rFonts w:ascii="Times New Roman" w:hAnsi="Times New Roman" w:cs="Times New Roman"/>
          <w:sz w:val="28"/>
          <w:szCs w:val="28"/>
        </w:rPr>
        <w:t xml:space="preserve">над формированием земельного участка и </w:t>
      </w:r>
      <w:r w:rsidR="00823250" w:rsidRPr="00744A4D">
        <w:rPr>
          <w:rFonts w:ascii="Times New Roman" w:hAnsi="Times New Roman" w:cs="Times New Roman"/>
          <w:sz w:val="28"/>
          <w:szCs w:val="28"/>
        </w:rPr>
        <w:t>проектно-сметной документаци</w:t>
      </w:r>
      <w:r w:rsidR="00386482">
        <w:rPr>
          <w:rFonts w:ascii="Times New Roman" w:hAnsi="Times New Roman" w:cs="Times New Roman"/>
          <w:sz w:val="28"/>
          <w:szCs w:val="28"/>
        </w:rPr>
        <w:t>ей</w:t>
      </w:r>
      <w:r w:rsidR="00823250" w:rsidRPr="00744A4D">
        <w:rPr>
          <w:rFonts w:ascii="Times New Roman" w:hAnsi="Times New Roman" w:cs="Times New Roman"/>
          <w:sz w:val="28"/>
          <w:szCs w:val="28"/>
        </w:rPr>
        <w:t xml:space="preserve"> на строительство </w:t>
      </w:r>
      <w:r w:rsidR="001A5A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23250" w:rsidRPr="00744A4D">
        <w:rPr>
          <w:rFonts w:ascii="Times New Roman" w:hAnsi="Times New Roman" w:cs="Times New Roman"/>
          <w:sz w:val="28"/>
          <w:szCs w:val="28"/>
        </w:rPr>
        <w:t>Центра культурного развития в</w:t>
      </w:r>
      <w:r w:rsidR="00823250" w:rsidRPr="00A07889">
        <w:rPr>
          <w:rFonts w:ascii="Times New Roman" w:hAnsi="Times New Roman" w:cs="Times New Roman"/>
          <w:sz w:val="28"/>
          <w:szCs w:val="28"/>
        </w:rPr>
        <w:t xml:space="preserve"> рамках Федеральной целев</w:t>
      </w:r>
      <w:r w:rsidR="000525C8" w:rsidRPr="00A07889">
        <w:rPr>
          <w:rFonts w:ascii="Times New Roman" w:hAnsi="Times New Roman" w:cs="Times New Roman"/>
          <w:sz w:val="28"/>
          <w:szCs w:val="28"/>
        </w:rPr>
        <w:t>ой</w:t>
      </w:r>
      <w:r w:rsidR="00823250" w:rsidRPr="00A0788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25C8" w:rsidRPr="00A07889">
        <w:rPr>
          <w:rFonts w:ascii="Times New Roman" w:hAnsi="Times New Roman" w:cs="Times New Roman"/>
          <w:sz w:val="28"/>
          <w:szCs w:val="28"/>
        </w:rPr>
        <w:t>ы</w:t>
      </w:r>
      <w:r w:rsidR="00823250" w:rsidRPr="00A07889">
        <w:rPr>
          <w:rFonts w:ascii="Times New Roman" w:hAnsi="Times New Roman" w:cs="Times New Roman"/>
          <w:sz w:val="28"/>
          <w:szCs w:val="28"/>
        </w:rPr>
        <w:t xml:space="preserve"> </w:t>
      </w:r>
      <w:r w:rsidR="00823250" w:rsidRPr="00386482">
        <w:rPr>
          <w:rFonts w:ascii="Times New Roman" w:hAnsi="Times New Roman" w:cs="Times New Roman"/>
          <w:sz w:val="28"/>
          <w:szCs w:val="28"/>
        </w:rPr>
        <w:t>«Развитие Республики Карелия</w:t>
      </w:r>
      <w:r w:rsidR="00A07889" w:rsidRPr="00386482">
        <w:rPr>
          <w:rFonts w:ascii="Times New Roman" w:hAnsi="Times New Roman" w:cs="Times New Roman"/>
          <w:sz w:val="28"/>
          <w:szCs w:val="28"/>
        </w:rPr>
        <w:t>».</w:t>
      </w:r>
      <w:r w:rsidR="00A07889" w:rsidRPr="00386482">
        <w:rPr>
          <w:rFonts w:ascii="Times New Roman" w:hAnsi="Times New Roman"/>
          <w:sz w:val="28"/>
          <w:szCs w:val="28"/>
        </w:rPr>
        <w:t xml:space="preserve"> Необходимость возведения Центра культурного развития </w:t>
      </w:r>
      <w:r w:rsidR="00386482">
        <w:rPr>
          <w:rFonts w:ascii="Times New Roman" w:hAnsi="Times New Roman"/>
          <w:sz w:val="28"/>
          <w:szCs w:val="28"/>
        </w:rPr>
        <w:t xml:space="preserve">в г. Лахденпохья </w:t>
      </w:r>
      <w:r w:rsidR="00A07889" w:rsidRPr="00386482">
        <w:rPr>
          <w:rFonts w:ascii="Times New Roman" w:hAnsi="Times New Roman"/>
          <w:sz w:val="28"/>
          <w:szCs w:val="28"/>
        </w:rPr>
        <w:t xml:space="preserve">обусловлена отсутствием </w:t>
      </w:r>
      <w:r w:rsidR="00386482">
        <w:rPr>
          <w:rFonts w:ascii="Times New Roman" w:hAnsi="Times New Roman"/>
          <w:sz w:val="28"/>
          <w:szCs w:val="28"/>
        </w:rPr>
        <w:t>Д</w:t>
      </w:r>
      <w:r w:rsidR="00386482" w:rsidRPr="00386482">
        <w:rPr>
          <w:rFonts w:ascii="Times New Roman" w:hAnsi="Times New Roman"/>
          <w:sz w:val="28"/>
          <w:szCs w:val="28"/>
        </w:rPr>
        <w:t xml:space="preserve">ома культуры </w:t>
      </w:r>
      <w:r w:rsidR="00A07889" w:rsidRPr="00386482">
        <w:rPr>
          <w:rFonts w:ascii="Times New Roman" w:hAnsi="Times New Roman"/>
          <w:sz w:val="28"/>
          <w:szCs w:val="28"/>
        </w:rPr>
        <w:t>в районном центре с 2009 года</w:t>
      </w:r>
      <w:r w:rsidR="00386482">
        <w:rPr>
          <w:rFonts w:ascii="Times New Roman" w:hAnsi="Times New Roman"/>
          <w:sz w:val="28"/>
          <w:szCs w:val="28"/>
        </w:rPr>
        <w:t>.</w:t>
      </w:r>
      <w:r w:rsidR="00386482">
        <w:rPr>
          <w:rFonts w:ascii="Times New Roman" w:hAnsi="Times New Roman"/>
          <w:sz w:val="28"/>
          <w:szCs w:val="28"/>
        </w:rPr>
        <w:br/>
      </w:r>
      <w:r w:rsidR="00A07889" w:rsidRPr="00386482">
        <w:rPr>
          <w:rFonts w:ascii="Times New Roman" w:hAnsi="Times New Roman"/>
          <w:sz w:val="28"/>
          <w:szCs w:val="28"/>
        </w:rPr>
        <w:t>В проектируемом Центре культурного развития будут предусмотрены: зрительный зал на 250 посадочных мест со сценой и возможностью трансляции фильмов, помещени</w:t>
      </w:r>
      <w:r w:rsidR="00386482">
        <w:rPr>
          <w:rFonts w:ascii="Times New Roman" w:hAnsi="Times New Roman"/>
          <w:sz w:val="28"/>
          <w:szCs w:val="28"/>
        </w:rPr>
        <w:t>я</w:t>
      </w:r>
      <w:r w:rsidR="00A07889" w:rsidRPr="00386482">
        <w:rPr>
          <w:rFonts w:ascii="Times New Roman" w:hAnsi="Times New Roman"/>
          <w:sz w:val="28"/>
          <w:szCs w:val="28"/>
        </w:rPr>
        <w:t xml:space="preserve"> </w:t>
      </w:r>
      <w:r w:rsidR="00386482">
        <w:rPr>
          <w:rFonts w:ascii="Times New Roman" w:hAnsi="Times New Roman"/>
          <w:sz w:val="28"/>
          <w:szCs w:val="28"/>
        </w:rPr>
        <w:t>для</w:t>
      </w:r>
      <w:r w:rsidR="00A07889" w:rsidRPr="00386482">
        <w:rPr>
          <w:rFonts w:ascii="Times New Roman" w:hAnsi="Times New Roman"/>
          <w:sz w:val="28"/>
          <w:szCs w:val="28"/>
        </w:rPr>
        <w:t xml:space="preserve"> организации </w:t>
      </w:r>
      <w:r w:rsidR="00386482">
        <w:rPr>
          <w:rFonts w:ascii="Times New Roman" w:hAnsi="Times New Roman"/>
          <w:sz w:val="28"/>
          <w:szCs w:val="28"/>
        </w:rPr>
        <w:t xml:space="preserve">работы </w:t>
      </w:r>
      <w:r w:rsidR="00A07889" w:rsidRPr="00386482">
        <w:rPr>
          <w:rFonts w:ascii="Times New Roman" w:hAnsi="Times New Roman"/>
          <w:sz w:val="28"/>
          <w:szCs w:val="28"/>
        </w:rPr>
        <w:t xml:space="preserve">культурно-досуговых </w:t>
      </w:r>
      <w:r w:rsidR="00386482">
        <w:rPr>
          <w:rFonts w:ascii="Times New Roman" w:hAnsi="Times New Roman"/>
          <w:sz w:val="28"/>
          <w:szCs w:val="28"/>
        </w:rPr>
        <w:t>объединений</w:t>
      </w:r>
      <w:r w:rsidR="00A07889" w:rsidRPr="00386482">
        <w:rPr>
          <w:rFonts w:ascii="Times New Roman" w:hAnsi="Times New Roman"/>
          <w:sz w:val="28"/>
          <w:szCs w:val="28"/>
        </w:rPr>
        <w:t xml:space="preserve"> и кружковой деятельности для граждан разного возраста и различных направлений творчества</w:t>
      </w:r>
      <w:r w:rsidR="00386482">
        <w:rPr>
          <w:rFonts w:ascii="Times New Roman" w:hAnsi="Times New Roman"/>
          <w:sz w:val="28"/>
          <w:szCs w:val="28"/>
        </w:rPr>
        <w:t xml:space="preserve">, а также </w:t>
      </w:r>
      <w:r w:rsidR="00386482" w:rsidRPr="00386482">
        <w:rPr>
          <w:rFonts w:ascii="Times New Roman" w:hAnsi="Times New Roman"/>
          <w:sz w:val="28"/>
          <w:szCs w:val="28"/>
        </w:rPr>
        <w:t>модельная библиотека с читальным залом</w:t>
      </w:r>
      <w:r w:rsidR="00386482">
        <w:rPr>
          <w:rFonts w:ascii="Times New Roman" w:hAnsi="Times New Roman"/>
          <w:sz w:val="28"/>
          <w:szCs w:val="28"/>
        </w:rPr>
        <w:t xml:space="preserve"> (в настоящее время </w:t>
      </w:r>
      <w:proofErr w:type="spellStart"/>
      <w:r w:rsidR="00386482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386482" w:rsidRPr="00386482">
        <w:rPr>
          <w:rFonts w:ascii="Times New Roman" w:hAnsi="Times New Roman"/>
          <w:sz w:val="28"/>
          <w:szCs w:val="28"/>
        </w:rPr>
        <w:t xml:space="preserve"> библиотека </w:t>
      </w:r>
      <w:r w:rsidR="00386482">
        <w:rPr>
          <w:rFonts w:ascii="Times New Roman" w:hAnsi="Times New Roman"/>
          <w:sz w:val="28"/>
          <w:szCs w:val="28"/>
        </w:rPr>
        <w:t xml:space="preserve">расположена </w:t>
      </w:r>
      <w:r w:rsidR="00386482" w:rsidRPr="00386482">
        <w:rPr>
          <w:rFonts w:ascii="Times New Roman" w:hAnsi="Times New Roman"/>
          <w:sz w:val="28"/>
          <w:szCs w:val="28"/>
        </w:rPr>
        <w:t>в приспособленном здании бывшего детского сада</w:t>
      </w:r>
      <w:r w:rsidR="00386482">
        <w:rPr>
          <w:rFonts w:ascii="Times New Roman" w:hAnsi="Times New Roman"/>
          <w:sz w:val="28"/>
          <w:szCs w:val="28"/>
        </w:rPr>
        <w:t>)</w:t>
      </w:r>
      <w:r w:rsidR="00386482" w:rsidRPr="00386482">
        <w:rPr>
          <w:rFonts w:ascii="Times New Roman" w:hAnsi="Times New Roman"/>
          <w:sz w:val="28"/>
          <w:szCs w:val="28"/>
        </w:rPr>
        <w:t>.</w:t>
      </w:r>
    </w:p>
    <w:p w:rsidR="00144E71" w:rsidRPr="009F6834" w:rsidRDefault="00144E71" w:rsidP="003F179A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E71" w:rsidRDefault="00D02852" w:rsidP="00D02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71">
        <w:rPr>
          <w:rFonts w:ascii="Times New Roman" w:hAnsi="Times New Roman" w:cs="Times New Roman"/>
          <w:b/>
          <w:sz w:val="28"/>
          <w:szCs w:val="28"/>
        </w:rPr>
        <w:t>Физкультурно-спортивные мероприятия</w:t>
      </w:r>
      <w:r w:rsidRPr="006A5A08">
        <w:rPr>
          <w:rFonts w:ascii="Times New Roman" w:hAnsi="Times New Roman" w:cs="Times New Roman"/>
          <w:sz w:val="28"/>
          <w:szCs w:val="28"/>
        </w:rPr>
        <w:t xml:space="preserve"> на территории Лахденпохского </w:t>
      </w:r>
      <w:r w:rsidR="00144E7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A5A08">
        <w:rPr>
          <w:rFonts w:ascii="Times New Roman" w:hAnsi="Times New Roman" w:cs="Times New Roman"/>
          <w:sz w:val="28"/>
          <w:szCs w:val="28"/>
        </w:rPr>
        <w:t>проводятся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6A5A08">
        <w:rPr>
          <w:rFonts w:ascii="Times New Roman" w:hAnsi="Times New Roman" w:cs="Times New Roman"/>
          <w:sz w:val="28"/>
          <w:szCs w:val="28"/>
        </w:rPr>
        <w:t xml:space="preserve">с Единым календарным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08">
        <w:rPr>
          <w:rFonts w:ascii="Times New Roman" w:hAnsi="Times New Roman" w:cs="Times New Roman"/>
          <w:sz w:val="28"/>
          <w:szCs w:val="28"/>
        </w:rPr>
        <w:t>ланом физкультурно-оздоровительных и спортивно-массовых мероприятий</w:t>
      </w:r>
      <w:r w:rsidR="00144E71">
        <w:rPr>
          <w:rFonts w:ascii="Times New Roman" w:hAnsi="Times New Roman" w:cs="Times New Roman"/>
          <w:sz w:val="28"/>
          <w:szCs w:val="28"/>
        </w:rPr>
        <w:t>.</w:t>
      </w:r>
    </w:p>
    <w:p w:rsidR="00D02852" w:rsidRPr="002C7AA5" w:rsidRDefault="00D02852" w:rsidP="00D02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A5">
        <w:rPr>
          <w:rFonts w:ascii="Times New Roman" w:hAnsi="Times New Roman" w:cs="Times New Roman"/>
          <w:sz w:val="28"/>
          <w:szCs w:val="28"/>
        </w:rPr>
        <w:t>Спортивная база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2C7AA5">
        <w:rPr>
          <w:rFonts w:ascii="Times New Roman" w:hAnsi="Times New Roman" w:cs="Times New Roman"/>
          <w:sz w:val="28"/>
          <w:szCs w:val="28"/>
        </w:rPr>
        <w:t>на сегодняшний день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следующими объектами:</w:t>
      </w:r>
    </w:p>
    <w:p w:rsidR="00D02852" w:rsidRPr="002C7AA5" w:rsidRDefault="00D02852" w:rsidP="00D02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2C7AA5">
        <w:rPr>
          <w:rFonts w:ascii="Times New Roman" w:hAnsi="Times New Roman" w:cs="Times New Roman"/>
          <w:sz w:val="28"/>
          <w:szCs w:val="28"/>
        </w:rPr>
        <w:t>изкультурно-оздоровительный комплекс 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proofErr w:type="spellStart"/>
      <w:r w:rsidRPr="002C7AA5">
        <w:rPr>
          <w:rFonts w:ascii="Times New Roman" w:hAnsi="Times New Roman" w:cs="Times New Roman"/>
          <w:sz w:val="28"/>
          <w:szCs w:val="28"/>
        </w:rPr>
        <w:t>Чуйкина</w:t>
      </w:r>
      <w:proofErr w:type="spellEnd"/>
      <w:r w:rsidRPr="002C7AA5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852" w:rsidRPr="002C7AA5" w:rsidRDefault="00D02852" w:rsidP="00D02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C7AA5">
        <w:rPr>
          <w:rFonts w:ascii="Times New Roman" w:hAnsi="Times New Roman" w:cs="Times New Roman"/>
          <w:sz w:val="28"/>
          <w:szCs w:val="28"/>
        </w:rPr>
        <w:t>ородской стадион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852" w:rsidRPr="002C7AA5" w:rsidRDefault="00D02852" w:rsidP="00D02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C7AA5">
        <w:rPr>
          <w:rFonts w:ascii="Times New Roman" w:hAnsi="Times New Roman" w:cs="Times New Roman"/>
          <w:sz w:val="28"/>
          <w:szCs w:val="28"/>
        </w:rPr>
        <w:t>портивная школа с лыжной трассой на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AA5">
        <w:rPr>
          <w:rFonts w:ascii="Times New Roman" w:hAnsi="Times New Roman" w:cs="Times New Roman"/>
          <w:sz w:val="28"/>
          <w:szCs w:val="28"/>
        </w:rPr>
        <w:t>км</w:t>
      </w:r>
      <w:r w:rsidR="00144E71">
        <w:rPr>
          <w:rFonts w:ascii="Times New Roman" w:hAnsi="Times New Roman" w:cs="Times New Roman"/>
          <w:sz w:val="28"/>
          <w:szCs w:val="28"/>
        </w:rPr>
        <w:t xml:space="preserve"> (участок освещённой трассы составляет 1,5 км, освещение выполнено в 2022 г. в рамках ППМИ </w:t>
      </w:r>
      <w:r w:rsidR="000B522D">
        <w:rPr>
          <w:rFonts w:ascii="Times New Roman" w:hAnsi="Times New Roman" w:cs="Times New Roman"/>
          <w:sz w:val="28"/>
          <w:szCs w:val="28"/>
        </w:rPr>
        <w:br/>
      </w:r>
      <w:r w:rsidR="00144E71">
        <w:rPr>
          <w:rFonts w:ascii="Times New Roman" w:hAnsi="Times New Roman" w:cs="Times New Roman"/>
          <w:sz w:val="28"/>
          <w:szCs w:val="28"/>
        </w:rPr>
        <w:t xml:space="preserve">(1 этап). </w:t>
      </w:r>
      <w:r w:rsidRPr="002C7AA5">
        <w:rPr>
          <w:rFonts w:ascii="Times New Roman" w:hAnsi="Times New Roman" w:cs="Times New Roman"/>
          <w:sz w:val="28"/>
          <w:szCs w:val="28"/>
        </w:rPr>
        <w:t>В декабре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A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7AA5">
        <w:rPr>
          <w:rFonts w:ascii="Times New Roman" w:hAnsi="Times New Roman" w:cs="Times New Roman"/>
          <w:sz w:val="28"/>
          <w:szCs w:val="28"/>
        </w:rPr>
        <w:t xml:space="preserve"> вступили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7AA5">
        <w:rPr>
          <w:rFonts w:ascii="Times New Roman" w:hAnsi="Times New Roman" w:cs="Times New Roman"/>
          <w:sz w:val="28"/>
          <w:szCs w:val="28"/>
        </w:rPr>
        <w:t xml:space="preserve">ПМИ на освещение лыжной трассы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6A5A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7AA5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7AA5">
        <w:rPr>
          <w:rFonts w:ascii="Times New Roman" w:hAnsi="Times New Roman" w:cs="Times New Roman"/>
          <w:sz w:val="28"/>
          <w:szCs w:val="28"/>
        </w:rPr>
        <w:t>.</w:t>
      </w:r>
    </w:p>
    <w:p w:rsidR="00D02852" w:rsidRDefault="00D02852" w:rsidP="00D02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08">
        <w:rPr>
          <w:rFonts w:ascii="Times New Roman" w:hAnsi="Times New Roman" w:cs="Times New Roman"/>
          <w:sz w:val="28"/>
          <w:szCs w:val="28"/>
        </w:rPr>
        <w:t>В 2023 году в г. Лахденпохья провед</w:t>
      </w:r>
      <w:r w:rsidR="00144E71">
        <w:rPr>
          <w:rFonts w:ascii="Times New Roman" w:hAnsi="Times New Roman" w:cs="Times New Roman"/>
          <w:sz w:val="28"/>
          <w:szCs w:val="28"/>
        </w:rPr>
        <w:t>ё</w:t>
      </w:r>
      <w:r w:rsidRPr="006A5A08">
        <w:rPr>
          <w:rFonts w:ascii="Times New Roman" w:hAnsi="Times New Roman" w:cs="Times New Roman"/>
          <w:sz w:val="28"/>
          <w:szCs w:val="28"/>
        </w:rPr>
        <w:t xml:space="preserve">н </w:t>
      </w:r>
      <w:r w:rsidRPr="006A5A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5A08">
        <w:rPr>
          <w:rFonts w:ascii="Times New Roman" w:hAnsi="Times New Roman" w:cs="Times New Roman"/>
          <w:sz w:val="28"/>
          <w:szCs w:val="28"/>
        </w:rPr>
        <w:t xml:space="preserve"> этап работ по монтажу оборудования для создания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A08">
        <w:rPr>
          <w:rFonts w:ascii="Times New Roman" w:hAnsi="Times New Roman" w:cs="Times New Roman"/>
          <w:sz w:val="28"/>
          <w:szCs w:val="28"/>
        </w:rPr>
        <w:t>мной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5A08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ортивной площадки </w:t>
      </w:r>
      <w:r w:rsidR="00144E71">
        <w:rPr>
          <w:rFonts w:ascii="Times New Roman" w:hAnsi="Times New Roman" w:cs="Times New Roman"/>
          <w:sz w:val="28"/>
          <w:szCs w:val="28"/>
        </w:rPr>
        <w:t xml:space="preserve">возле </w:t>
      </w:r>
      <w:proofErr w:type="spellStart"/>
      <w:r w:rsidR="00144E71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144E71">
        <w:rPr>
          <w:rFonts w:ascii="Times New Roman" w:hAnsi="Times New Roman" w:cs="Times New Roman"/>
          <w:sz w:val="28"/>
          <w:szCs w:val="28"/>
        </w:rPr>
        <w:br/>
        <w:t>(</w:t>
      </w:r>
      <w:r w:rsidRPr="006A5A08">
        <w:rPr>
          <w:rFonts w:ascii="Times New Roman" w:hAnsi="Times New Roman" w:cs="Times New Roman"/>
          <w:sz w:val="28"/>
          <w:szCs w:val="28"/>
        </w:rPr>
        <w:t>ул. Ленинградское шоссе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A08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A08">
        <w:rPr>
          <w:rFonts w:ascii="Times New Roman" w:hAnsi="Times New Roman" w:cs="Times New Roman"/>
          <w:sz w:val="28"/>
          <w:szCs w:val="28"/>
        </w:rPr>
        <w:t>3</w:t>
      </w:r>
      <w:r w:rsidR="00144E71">
        <w:rPr>
          <w:rFonts w:ascii="Times New Roman" w:hAnsi="Times New Roman" w:cs="Times New Roman"/>
          <w:sz w:val="28"/>
          <w:szCs w:val="28"/>
        </w:rPr>
        <w:t xml:space="preserve">). Строительство площадки ведётся в рамках </w:t>
      </w:r>
      <w:r w:rsidRPr="006A5A08">
        <w:rPr>
          <w:rFonts w:ascii="Times New Roman" w:hAnsi="Times New Roman" w:cs="Times New Roman"/>
          <w:sz w:val="28"/>
          <w:szCs w:val="28"/>
        </w:rPr>
        <w:t>регионального проекта «Успех каждого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A5A08">
        <w:rPr>
          <w:rFonts w:ascii="Times New Roman" w:hAnsi="Times New Roman" w:cs="Times New Roman"/>
          <w:sz w:val="28"/>
          <w:szCs w:val="28"/>
        </w:rPr>
        <w:t>нка» национального проекта «Образование»</w:t>
      </w:r>
      <w:r w:rsidR="00144E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закуплено оборудовани</w:t>
      </w:r>
      <w:r w:rsidR="00144E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44E71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25,3 млн рублей, разработ</w:t>
      </w:r>
      <w:r w:rsidR="00144E71">
        <w:rPr>
          <w:rFonts w:ascii="Times New Roman" w:hAnsi="Times New Roman" w:cs="Times New Roman"/>
          <w:sz w:val="28"/>
          <w:szCs w:val="28"/>
        </w:rPr>
        <w:t xml:space="preserve">ана </w:t>
      </w:r>
      <w:r>
        <w:rPr>
          <w:rFonts w:ascii="Times New Roman" w:hAnsi="Times New Roman" w:cs="Times New Roman"/>
          <w:sz w:val="28"/>
          <w:szCs w:val="28"/>
        </w:rPr>
        <w:t xml:space="preserve">ПСД на установку площадки – 1,4 млн рублей, частично выполнены работы по установке площадки на сумму 20 млн рублей, общая сумма затрат – </w:t>
      </w:r>
      <w:r w:rsidRPr="001B2FAC">
        <w:rPr>
          <w:rFonts w:ascii="Times New Roman" w:hAnsi="Times New Roman" w:cs="Times New Roman"/>
          <w:sz w:val="28"/>
          <w:szCs w:val="28"/>
        </w:rPr>
        <w:t>46,7 млн рублей).</w:t>
      </w:r>
    </w:p>
    <w:p w:rsidR="00144E71" w:rsidRDefault="00144E71" w:rsidP="00144E7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A5">
        <w:rPr>
          <w:rFonts w:ascii="Times New Roman" w:hAnsi="Times New Roman" w:cs="Times New Roman"/>
          <w:sz w:val="28"/>
          <w:szCs w:val="28"/>
        </w:rPr>
        <w:lastRenderedPageBreak/>
        <w:t xml:space="preserve">На базе </w:t>
      </w:r>
      <w:proofErr w:type="spellStart"/>
      <w:r w:rsidRPr="002C7AA5">
        <w:rPr>
          <w:rFonts w:ascii="Times New Roman" w:hAnsi="Times New Roman" w:cs="Times New Roman"/>
          <w:sz w:val="28"/>
          <w:szCs w:val="28"/>
        </w:rPr>
        <w:t>Лахденпохской</w:t>
      </w:r>
      <w:proofErr w:type="spellEnd"/>
      <w:r w:rsidRPr="002C7AA5">
        <w:rPr>
          <w:rFonts w:ascii="Times New Roman" w:hAnsi="Times New Roman" w:cs="Times New Roman"/>
          <w:sz w:val="28"/>
          <w:szCs w:val="28"/>
        </w:rPr>
        <w:t xml:space="preserve"> районной спортивной школы развиваются следующие виды 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AA5">
        <w:rPr>
          <w:rFonts w:ascii="Times New Roman" w:hAnsi="Times New Roman" w:cs="Times New Roman"/>
          <w:sz w:val="28"/>
          <w:szCs w:val="28"/>
        </w:rPr>
        <w:t>лыжные гонки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7AA5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7AA5">
        <w:rPr>
          <w:rFonts w:ascii="Times New Roman" w:hAnsi="Times New Roman" w:cs="Times New Roman"/>
          <w:sz w:val="28"/>
          <w:szCs w:val="28"/>
        </w:rPr>
        <w:t>флорбол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7AA5">
        <w:rPr>
          <w:rFonts w:ascii="Times New Roman" w:hAnsi="Times New Roman" w:cs="Times New Roman"/>
          <w:sz w:val="28"/>
          <w:szCs w:val="28"/>
        </w:rPr>
        <w:t>баскетбол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E71" w:rsidRPr="002C7AA5" w:rsidRDefault="00144E71" w:rsidP="00144E7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A5">
        <w:rPr>
          <w:rFonts w:ascii="Times New Roman" w:hAnsi="Times New Roman" w:cs="Times New Roman"/>
          <w:sz w:val="28"/>
          <w:szCs w:val="28"/>
        </w:rPr>
        <w:t>Возраст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A08">
        <w:rPr>
          <w:rFonts w:ascii="Times New Roman" w:hAnsi="Times New Roman" w:cs="Times New Roman"/>
          <w:sz w:val="28"/>
          <w:szCs w:val="28"/>
        </w:rPr>
        <w:t>–</w:t>
      </w:r>
      <w:r w:rsidRPr="002C7AA5">
        <w:rPr>
          <w:rFonts w:ascii="Times New Roman" w:hAnsi="Times New Roman" w:cs="Times New Roman"/>
          <w:sz w:val="28"/>
          <w:szCs w:val="28"/>
        </w:rPr>
        <w:t xml:space="preserve"> от 6 до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AA5">
        <w:rPr>
          <w:rFonts w:ascii="Times New Roman" w:hAnsi="Times New Roman" w:cs="Times New Roman"/>
          <w:sz w:val="28"/>
          <w:szCs w:val="28"/>
        </w:rPr>
        <w:t>лет.</w:t>
      </w:r>
    </w:p>
    <w:p w:rsidR="00D02852" w:rsidRDefault="00D02852" w:rsidP="00144E7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0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144E71">
        <w:rPr>
          <w:rFonts w:ascii="Times New Roman" w:hAnsi="Times New Roman" w:cs="Times New Roman"/>
          <w:sz w:val="28"/>
          <w:szCs w:val="28"/>
        </w:rPr>
        <w:t xml:space="preserve">спортшколой </w:t>
      </w:r>
      <w:r w:rsidRPr="006A5A08">
        <w:rPr>
          <w:rFonts w:ascii="Times New Roman" w:hAnsi="Times New Roman" w:cs="Times New Roman"/>
          <w:sz w:val="28"/>
          <w:szCs w:val="28"/>
        </w:rPr>
        <w:t xml:space="preserve">проведено 28 </w:t>
      </w:r>
      <w:r w:rsidR="00144E71">
        <w:rPr>
          <w:rFonts w:ascii="Times New Roman" w:hAnsi="Times New Roman" w:cs="Times New Roman"/>
          <w:sz w:val="28"/>
          <w:szCs w:val="28"/>
        </w:rPr>
        <w:t>спортивных</w:t>
      </w:r>
      <w:r w:rsidRPr="006A5A08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CB0BEF">
        <w:rPr>
          <w:rFonts w:ascii="Times New Roman" w:hAnsi="Times New Roman" w:cs="Times New Roman"/>
          <w:sz w:val="28"/>
          <w:szCs w:val="28"/>
        </w:rPr>
        <w:br/>
      </w:r>
      <w:r w:rsidRPr="006A5A08">
        <w:rPr>
          <w:rFonts w:ascii="Times New Roman" w:hAnsi="Times New Roman" w:cs="Times New Roman"/>
          <w:sz w:val="28"/>
          <w:szCs w:val="28"/>
        </w:rPr>
        <w:t>в которых приняли участие более 6000 человек.</w:t>
      </w:r>
    </w:p>
    <w:p w:rsidR="00D02852" w:rsidRDefault="00D02852" w:rsidP="00D02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спортивной подготовки на территории г. Лахденпохья работают три некоммерческие организации – молодёжный спортивный клуб «Витязь», СК «Ладога Спорт» и СК «Славяне». </w:t>
      </w:r>
      <w:r w:rsidRPr="002C7AA5">
        <w:rPr>
          <w:rFonts w:ascii="Times New Roman" w:hAnsi="Times New Roman" w:cs="Times New Roman"/>
          <w:sz w:val="28"/>
          <w:szCs w:val="28"/>
        </w:rPr>
        <w:t>Спортсмены клуб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C7AA5">
        <w:rPr>
          <w:rFonts w:ascii="Times New Roman" w:hAnsi="Times New Roman" w:cs="Times New Roman"/>
          <w:sz w:val="28"/>
          <w:szCs w:val="28"/>
        </w:rPr>
        <w:t>являются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C7AA5">
        <w:rPr>
          <w:rFonts w:ascii="Times New Roman" w:hAnsi="Times New Roman" w:cs="Times New Roman"/>
          <w:sz w:val="28"/>
          <w:szCs w:val="28"/>
        </w:rPr>
        <w:t xml:space="preserve">рами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7AA5">
        <w:rPr>
          <w:rFonts w:ascii="Times New Roman" w:hAnsi="Times New Roman" w:cs="Times New Roman"/>
          <w:sz w:val="28"/>
          <w:szCs w:val="28"/>
        </w:rPr>
        <w:t xml:space="preserve">еспубликанских,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7AA5">
        <w:rPr>
          <w:rFonts w:ascii="Times New Roman" w:hAnsi="Times New Roman" w:cs="Times New Roman"/>
          <w:sz w:val="28"/>
          <w:szCs w:val="28"/>
        </w:rPr>
        <w:t>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AA5">
        <w:rPr>
          <w:rFonts w:ascii="Times New Roman" w:hAnsi="Times New Roman" w:cs="Times New Roman"/>
          <w:sz w:val="28"/>
          <w:szCs w:val="28"/>
        </w:rPr>
        <w:t>и международных соревнований</w:t>
      </w:r>
    </w:p>
    <w:p w:rsidR="00D02852" w:rsidRDefault="00D02852" w:rsidP="00813A9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FCC" w:rsidRDefault="001E7DD0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5A3C21">
        <w:rPr>
          <w:rFonts w:ascii="Times New Roman" w:hAnsi="Times New Roman" w:cs="Times New Roman"/>
          <w:b/>
          <w:sz w:val="28"/>
          <w:szCs w:val="28"/>
        </w:rPr>
        <w:t>илищно-коммунальный 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C21">
        <w:rPr>
          <w:rFonts w:ascii="Times New Roman" w:hAnsi="Times New Roman" w:cs="Times New Roman"/>
          <w:sz w:val="28"/>
          <w:szCs w:val="28"/>
        </w:rPr>
        <w:t>занимает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A3C21" w:rsidRPr="005A3C21">
        <w:rPr>
          <w:rFonts w:ascii="Times New Roman" w:hAnsi="Times New Roman" w:cs="Times New Roman"/>
          <w:sz w:val="28"/>
          <w:szCs w:val="28"/>
        </w:rPr>
        <w:t xml:space="preserve">собое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3864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7889" w:rsidRPr="00386482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5A3C21" w:rsidRPr="005A3C2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3C21" w:rsidRPr="005A3C21">
        <w:rPr>
          <w:rFonts w:ascii="Times New Roman" w:hAnsi="Times New Roman" w:cs="Times New Roman"/>
          <w:sz w:val="28"/>
          <w:szCs w:val="28"/>
        </w:rPr>
        <w:t xml:space="preserve"> От его </w:t>
      </w:r>
      <w:r>
        <w:rPr>
          <w:rFonts w:ascii="Times New Roman" w:hAnsi="Times New Roman" w:cs="Times New Roman"/>
          <w:sz w:val="28"/>
          <w:szCs w:val="28"/>
        </w:rPr>
        <w:t xml:space="preserve">стабильной работы и дальнейшего </w:t>
      </w:r>
      <w:r w:rsidR="005A3C21" w:rsidRPr="005A3C21">
        <w:rPr>
          <w:rFonts w:ascii="Times New Roman" w:hAnsi="Times New Roman" w:cs="Times New Roman"/>
          <w:sz w:val="28"/>
          <w:szCs w:val="28"/>
        </w:rPr>
        <w:t>развития напрямую зависит функционирование объектов экономики, социальной сферы, качество жизни населения.</w:t>
      </w:r>
    </w:p>
    <w:p w:rsidR="00821393" w:rsidRDefault="00AE1149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49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A0788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07889" w:rsidRPr="00386482">
        <w:rPr>
          <w:rFonts w:ascii="Times New Roman" w:hAnsi="Times New Roman" w:cs="Times New Roman"/>
          <w:sz w:val="28"/>
          <w:szCs w:val="28"/>
        </w:rPr>
        <w:t>реализации «Региональной программ</w:t>
      </w:r>
      <w:r w:rsidR="0030780A" w:rsidRPr="00386482">
        <w:rPr>
          <w:rFonts w:ascii="Times New Roman" w:hAnsi="Times New Roman" w:cs="Times New Roman"/>
          <w:sz w:val="28"/>
          <w:szCs w:val="28"/>
        </w:rPr>
        <w:t>ы</w:t>
      </w:r>
      <w:r w:rsidR="00A07889" w:rsidRPr="00386482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Республики Карелия, на 2015-2047 годы»</w:t>
      </w:r>
      <w:r w:rsidR="00CB0BEF">
        <w:rPr>
          <w:rFonts w:ascii="Times New Roman" w:hAnsi="Times New Roman" w:cs="Times New Roman"/>
          <w:sz w:val="28"/>
          <w:szCs w:val="28"/>
        </w:rPr>
        <w:br/>
      </w:r>
      <w:r w:rsidRPr="00AE1149">
        <w:rPr>
          <w:rFonts w:ascii="Times New Roman" w:hAnsi="Times New Roman" w:cs="Times New Roman"/>
          <w:sz w:val="28"/>
          <w:szCs w:val="28"/>
        </w:rPr>
        <w:t xml:space="preserve">на территории Лахденпохского </w:t>
      </w:r>
      <w:r w:rsidR="005A3C2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E1149">
        <w:rPr>
          <w:rFonts w:ascii="Times New Roman" w:hAnsi="Times New Roman" w:cs="Times New Roman"/>
          <w:sz w:val="28"/>
          <w:szCs w:val="28"/>
        </w:rPr>
        <w:t xml:space="preserve"> </w:t>
      </w:r>
      <w:r w:rsidR="001022F6" w:rsidRPr="00821393">
        <w:rPr>
          <w:rFonts w:ascii="Times New Roman" w:hAnsi="Times New Roman" w:cs="Times New Roman"/>
          <w:sz w:val="28"/>
          <w:szCs w:val="28"/>
        </w:rPr>
        <w:t xml:space="preserve">капитально отремонтированы </w:t>
      </w:r>
      <w:r w:rsidR="00F20040" w:rsidRPr="00821393">
        <w:rPr>
          <w:rFonts w:ascii="Times New Roman" w:hAnsi="Times New Roman" w:cs="Times New Roman"/>
          <w:sz w:val="28"/>
          <w:szCs w:val="28"/>
        </w:rPr>
        <w:t>четыр</w:t>
      </w:r>
      <w:r w:rsidR="001022F6" w:rsidRPr="00821393">
        <w:rPr>
          <w:rFonts w:ascii="Times New Roman" w:hAnsi="Times New Roman" w:cs="Times New Roman"/>
          <w:sz w:val="28"/>
          <w:szCs w:val="28"/>
        </w:rPr>
        <w:t>е</w:t>
      </w:r>
      <w:r w:rsidR="00F20040" w:rsidRPr="00821393">
        <w:rPr>
          <w:rFonts w:ascii="Times New Roman" w:hAnsi="Times New Roman" w:cs="Times New Roman"/>
          <w:sz w:val="28"/>
          <w:szCs w:val="28"/>
        </w:rPr>
        <w:t xml:space="preserve"> </w:t>
      </w:r>
      <w:r w:rsidR="00A07889" w:rsidRPr="00821393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1022F6" w:rsidRPr="00821393">
        <w:rPr>
          <w:rFonts w:ascii="Times New Roman" w:hAnsi="Times New Roman" w:cs="Times New Roman"/>
          <w:sz w:val="28"/>
          <w:szCs w:val="28"/>
        </w:rPr>
        <w:t>а</w:t>
      </w:r>
      <w:r w:rsidR="0030780A" w:rsidRPr="00821393">
        <w:rPr>
          <w:rFonts w:ascii="Times New Roman" w:hAnsi="Times New Roman" w:cs="Times New Roman"/>
          <w:sz w:val="28"/>
          <w:szCs w:val="28"/>
        </w:rPr>
        <w:t>, расположенны</w:t>
      </w:r>
      <w:r w:rsidR="001022F6" w:rsidRPr="00821393">
        <w:rPr>
          <w:rFonts w:ascii="Times New Roman" w:hAnsi="Times New Roman" w:cs="Times New Roman"/>
          <w:sz w:val="28"/>
          <w:szCs w:val="28"/>
        </w:rPr>
        <w:t>е</w:t>
      </w:r>
      <w:r w:rsidR="00CB0BEF">
        <w:rPr>
          <w:rFonts w:ascii="Times New Roman" w:hAnsi="Times New Roman" w:cs="Times New Roman"/>
          <w:sz w:val="28"/>
          <w:szCs w:val="28"/>
        </w:rPr>
        <w:br/>
      </w:r>
      <w:r w:rsidRPr="00AE1149">
        <w:rPr>
          <w:rFonts w:ascii="Times New Roman" w:hAnsi="Times New Roman" w:cs="Times New Roman"/>
          <w:sz w:val="28"/>
          <w:szCs w:val="28"/>
        </w:rPr>
        <w:t>по адрес</w:t>
      </w:r>
      <w:r w:rsidR="001E7DD0">
        <w:rPr>
          <w:rFonts w:ascii="Times New Roman" w:hAnsi="Times New Roman" w:cs="Times New Roman"/>
          <w:sz w:val="28"/>
          <w:szCs w:val="28"/>
        </w:rPr>
        <w:t>ам</w:t>
      </w:r>
      <w:r w:rsidRPr="00AE1149">
        <w:rPr>
          <w:rFonts w:ascii="Times New Roman" w:hAnsi="Times New Roman" w:cs="Times New Roman"/>
          <w:sz w:val="28"/>
          <w:szCs w:val="28"/>
        </w:rPr>
        <w:t>:</w:t>
      </w:r>
      <w:r w:rsidR="00F20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393" w:rsidRDefault="00821393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149">
        <w:rPr>
          <w:rFonts w:ascii="Times New Roman" w:hAnsi="Times New Roman" w:cs="Times New Roman"/>
          <w:sz w:val="28"/>
          <w:szCs w:val="28"/>
        </w:rPr>
        <w:t>ул. Ладожская, д. 7</w:t>
      </w:r>
      <w:r w:rsidR="0030780A">
        <w:rPr>
          <w:rFonts w:ascii="Times New Roman" w:hAnsi="Times New Roman" w:cs="Times New Roman"/>
          <w:sz w:val="28"/>
          <w:szCs w:val="28"/>
        </w:rPr>
        <w:t xml:space="preserve"> и </w:t>
      </w:r>
      <w:r w:rsidR="00AE1149">
        <w:rPr>
          <w:rFonts w:ascii="Times New Roman" w:hAnsi="Times New Roman" w:cs="Times New Roman"/>
          <w:sz w:val="28"/>
          <w:szCs w:val="28"/>
        </w:rPr>
        <w:t>д. 8;</w:t>
      </w:r>
    </w:p>
    <w:p w:rsidR="00821393" w:rsidRDefault="00821393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149" w:rsidRPr="00AE1149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Ленина, д. 6;</w:t>
      </w:r>
      <w:r w:rsidR="00F20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149" w:rsidRDefault="00821393" w:rsidP="001F41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11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149" w:rsidRPr="00AE1149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Ладожской флотилии, д. 14</w:t>
      </w:r>
      <w:r w:rsidR="005A3C2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E1149" w:rsidRPr="00AE1149" w:rsidRDefault="0030780A" w:rsidP="0030780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93">
        <w:rPr>
          <w:rFonts w:ascii="Times New Roman" w:hAnsi="Times New Roman" w:cs="Times New Roman"/>
          <w:sz w:val="28"/>
          <w:szCs w:val="28"/>
        </w:rPr>
        <w:t>В региональную адресную программу «Переселение граждан</w:t>
      </w:r>
      <w:r w:rsidRPr="00821393">
        <w:rPr>
          <w:rFonts w:ascii="Times New Roman" w:hAnsi="Times New Roman" w:cs="Times New Roman"/>
          <w:sz w:val="28"/>
          <w:szCs w:val="28"/>
        </w:rPr>
        <w:br/>
        <w:t xml:space="preserve">из аварийного жилищного фонда на 2019-2023 гг.» </w:t>
      </w:r>
      <w:r w:rsidR="00AE1149" w:rsidRPr="00821393">
        <w:rPr>
          <w:rFonts w:ascii="Times New Roman" w:hAnsi="Times New Roman" w:cs="Times New Roman"/>
          <w:sz w:val="28"/>
          <w:szCs w:val="28"/>
        </w:rPr>
        <w:t>вошл</w:t>
      </w:r>
      <w:r w:rsidR="00F20040" w:rsidRPr="00821393">
        <w:rPr>
          <w:rFonts w:ascii="Times New Roman" w:hAnsi="Times New Roman" w:cs="Times New Roman"/>
          <w:sz w:val="28"/>
          <w:szCs w:val="28"/>
        </w:rPr>
        <w:t xml:space="preserve">о девять </w:t>
      </w:r>
      <w:r w:rsidR="00AE1149" w:rsidRPr="00821393">
        <w:rPr>
          <w:rFonts w:ascii="Times New Roman" w:hAnsi="Times New Roman" w:cs="Times New Roman"/>
          <w:sz w:val="28"/>
          <w:szCs w:val="28"/>
        </w:rPr>
        <w:t>многоквартирны</w:t>
      </w:r>
      <w:r w:rsidR="00F20040" w:rsidRPr="00821393">
        <w:rPr>
          <w:rFonts w:ascii="Times New Roman" w:hAnsi="Times New Roman" w:cs="Times New Roman"/>
          <w:sz w:val="28"/>
          <w:szCs w:val="28"/>
        </w:rPr>
        <w:t>х</w:t>
      </w:r>
      <w:r w:rsidR="00AE1149" w:rsidRPr="00821393">
        <w:rPr>
          <w:rFonts w:ascii="Times New Roman" w:hAnsi="Times New Roman" w:cs="Times New Roman"/>
          <w:sz w:val="28"/>
          <w:szCs w:val="28"/>
        </w:rPr>
        <w:t xml:space="preserve"> </w:t>
      </w:r>
      <w:r w:rsidR="00821393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AE1149" w:rsidRPr="00821393">
        <w:rPr>
          <w:rFonts w:ascii="Times New Roman" w:hAnsi="Times New Roman" w:cs="Times New Roman"/>
          <w:sz w:val="28"/>
          <w:szCs w:val="28"/>
        </w:rPr>
        <w:t>дом</w:t>
      </w:r>
      <w:r w:rsidR="00F20040" w:rsidRPr="00821393">
        <w:rPr>
          <w:rFonts w:ascii="Times New Roman" w:hAnsi="Times New Roman" w:cs="Times New Roman"/>
          <w:sz w:val="28"/>
          <w:szCs w:val="28"/>
        </w:rPr>
        <w:t>ов</w:t>
      </w:r>
      <w:r w:rsidRPr="00821393">
        <w:rPr>
          <w:rFonts w:ascii="Times New Roman" w:hAnsi="Times New Roman" w:cs="Times New Roman"/>
          <w:sz w:val="28"/>
          <w:szCs w:val="28"/>
        </w:rPr>
        <w:t>,</w:t>
      </w:r>
      <w:r w:rsidR="00F20040" w:rsidRPr="00821393">
        <w:rPr>
          <w:rFonts w:ascii="Times New Roman" w:hAnsi="Times New Roman" w:cs="Times New Roman"/>
          <w:sz w:val="28"/>
          <w:szCs w:val="28"/>
        </w:rPr>
        <w:t xml:space="preserve"> </w:t>
      </w:r>
      <w:r w:rsidRPr="00821393">
        <w:rPr>
          <w:rFonts w:ascii="Times New Roman" w:hAnsi="Times New Roman" w:cs="Times New Roman"/>
          <w:sz w:val="28"/>
          <w:szCs w:val="28"/>
        </w:rPr>
        <w:t>признанных аварийными до 01.01.2017</w:t>
      </w:r>
      <w:r w:rsidR="00821393">
        <w:rPr>
          <w:rFonts w:ascii="Times New Roman" w:hAnsi="Times New Roman" w:cs="Times New Roman"/>
          <w:sz w:val="28"/>
          <w:szCs w:val="28"/>
        </w:rPr>
        <w:t xml:space="preserve"> г</w:t>
      </w:r>
      <w:r w:rsidRPr="00821393">
        <w:rPr>
          <w:rFonts w:ascii="Times New Roman" w:hAnsi="Times New Roman" w:cs="Times New Roman"/>
          <w:sz w:val="28"/>
          <w:szCs w:val="28"/>
        </w:rPr>
        <w:t xml:space="preserve">, расположенных в г. Лахденпохья </w:t>
      </w:r>
      <w:r w:rsidR="00F20040" w:rsidRPr="00821393">
        <w:rPr>
          <w:rFonts w:ascii="Times New Roman" w:hAnsi="Times New Roman" w:cs="Times New Roman"/>
          <w:sz w:val="28"/>
          <w:szCs w:val="28"/>
        </w:rPr>
        <w:t>по адресам</w:t>
      </w:r>
      <w:r w:rsidR="00AE1149" w:rsidRPr="00821393">
        <w:rPr>
          <w:rFonts w:ascii="Times New Roman" w:hAnsi="Times New Roman" w:cs="Times New Roman"/>
          <w:sz w:val="28"/>
          <w:szCs w:val="28"/>
        </w:rPr>
        <w:t>:</w:t>
      </w:r>
    </w:p>
    <w:p w:rsidR="00AE1149" w:rsidRPr="00AE1149" w:rsidRDefault="00F20040" w:rsidP="001F41D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49">
        <w:rPr>
          <w:rFonts w:ascii="Times New Roman" w:hAnsi="Times New Roman" w:cs="Times New Roman"/>
          <w:sz w:val="28"/>
          <w:szCs w:val="28"/>
        </w:rPr>
        <w:t>–</w:t>
      </w:r>
      <w:r w:rsidR="00AE1149">
        <w:rPr>
          <w:rFonts w:ascii="Times New Roman" w:hAnsi="Times New Roman" w:cs="Times New Roman"/>
          <w:sz w:val="28"/>
          <w:szCs w:val="28"/>
        </w:rPr>
        <w:t xml:space="preserve"> </w:t>
      </w:r>
      <w:r w:rsidR="00AE1149" w:rsidRPr="00AE1149">
        <w:rPr>
          <w:rFonts w:ascii="Times New Roman" w:hAnsi="Times New Roman" w:cs="Times New Roman"/>
          <w:sz w:val="28"/>
          <w:szCs w:val="28"/>
        </w:rPr>
        <w:t xml:space="preserve">ул. Загородная, д. 8; </w:t>
      </w:r>
    </w:p>
    <w:p w:rsidR="00AE1149" w:rsidRPr="00AE1149" w:rsidRDefault="00F20040" w:rsidP="001F41D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49">
        <w:rPr>
          <w:rFonts w:ascii="Times New Roman" w:hAnsi="Times New Roman" w:cs="Times New Roman"/>
          <w:sz w:val="28"/>
          <w:szCs w:val="28"/>
        </w:rPr>
        <w:t>–</w:t>
      </w:r>
      <w:r w:rsidR="00AE1149">
        <w:rPr>
          <w:rFonts w:ascii="Times New Roman" w:hAnsi="Times New Roman" w:cs="Times New Roman"/>
          <w:sz w:val="28"/>
          <w:szCs w:val="28"/>
        </w:rPr>
        <w:t xml:space="preserve"> </w:t>
      </w:r>
      <w:r w:rsidR="00AE1149" w:rsidRPr="00AE1149">
        <w:rPr>
          <w:rFonts w:ascii="Times New Roman" w:hAnsi="Times New Roman" w:cs="Times New Roman"/>
          <w:sz w:val="28"/>
          <w:szCs w:val="28"/>
        </w:rPr>
        <w:t xml:space="preserve">ул. Пионерская, д. 14; </w:t>
      </w:r>
    </w:p>
    <w:p w:rsidR="00AE1149" w:rsidRPr="00AE1149" w:rsidRDefault="00F20040" w:rsidP="001F41D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49">
        <w:rPr>
          <w:rFonts w:ascii="Times New Roman" w:hAnsi="Times New Roman" w:cs="Times New Roman"/>
          <w:sz w:val="28"/>
          <w:szCs w:val="28"/>
        </w:rPr>
        <w:t>–</w:t>
      </w:r>
      <w:r w:rsidR="00AE1149">
        <w:rPr>
          <w:rFonts w:ascii="Times New Roman" w:hAnsi="Times New Roman" w:cs="Times New Roman"/>
          <w:sz w:val="28"/>
          <w:szCs w:val="28"/>
        </w:rPr>
        <w:t xml:space="preserve"> </w:t>
      </w:r>
      <w:r w:rsidR="00AE1149" w:rsidRPr="00AE1149">
        <w:rPr>
          <w:rFonts w:ascii="Times New Roman" w:hAnsi="Times New Roman" w:cs="Times New Roman"/>
          <w:sz w:val="28"/>
          <w:szCs w:val="28"/>
        </w:rPr>
        <w:t>ул. Ленина, д. 58</w:t>
      </w:r>
      <w:r>
        <w:rPr>
          <w:rFonts w:ascii="Times New Roman" w:hAnsi="Times New Roman" w:cs="Times New Roman"/>
          <w:sz w:val="28"/>
          <w:szCs w:val="28"/>
        </w:rPr>
        <w:t>;</w:t>
      </w:r>
      <w:r w:rsidR="00AE1149" w:rsidRPr="00AE1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149" w:rsidRPr="000B7673" w:rsidRDefault="00F20040" w:rsidP="001F41D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73">
        <w:rPr>
          <w:rFonts w:ascii="Times New Roman" w:hAnsi="Times New Roman" w:cs="Times New Roman"/>
          <w:sz w:val="28"/>
          <w:szCs w:val="28"/>
        </w:rPr>
        <w:t>–</w:t>
      </w:r>
      <w:r w:rsidR="00AE1149" w:rsidRPr="000B7673">
        <w:rPr>
          <w:rFonts w:ascii="Times New Roman" w:hAnsi="Times New Roman" w:cs="Times New Roman"/>
          <w:sz w:val="28"/>
          <w:szCs w:val="28"/>
        </w:rPr>
        <w:t xml:space="preserve"> ул. Фанерная, д. 7;</w:t>
      </w:r>
    </w:p>
    <w:p w:rsidR="00AE1149" w:rsidRPr="000B7673" w:rsidRDefault="00F20040" w:rsidP="001F41D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73">
        <w:rPr>
          <w:rFonts w:ascii="Times New Roman" w:hAnsi="Times New Roman" w:cs="Times New Roman"/>
          <w:sz w:val="28"/>
          <w:szCs w:val="28"/>
        </w:rPr>
        <w:t>–</w:t>
      </w:r>
      <w:r w:rsidR="00AE1149" w:rsidRPr="000B7673">
        <w:rPr>
          <w:rFonts w:ascii="Times New Roman" w:hAnsi="Times New Roman" w:cs="Times New Roman"/>
          <w:sz w:val="28"/>
          <w:szCs w:val="28"/>
        </w:rPr>
        <w:t xml:space="preserve"> ул. Фанерная, д. 8; </w:t>
      </w:r>
    </w:p>
    <w:p w:rsidR="00AE1149" w:rsidRPr="000B7673" w:rsidRDefault="00F20040" w:rsidP="001F41D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73">
        <w:rPr>
          <w:rFonts w:ascii="Times New Roman" w:hAnsi="Times New Roman" w:cs="Times New Roman"/>
          <w:sz w:val="28"/>
          <w:szCs w:val="28"/>
        </w:rPr>
        <w:t>–</w:t>
      </w:r>
      <w:r w:rsidR="00AE1149" w:rsidRPr="000B7673">
        <w:rPr>
          <w:rFonts w:ascii="Times New Roman" w:hAnsi="Times New Roman" w:cs="Times New Roman"/>
          <w:sz w:val="28"/>
          <w:szCs w:val="28"/>
        </w:rPr>
        <w:t xml:space="preserve"> ул. Ленина, д. 1;</w:t>
      </w:r>
    </w:p>
    <w:p w:rsidR="00AE1149" w:rsidRPr="000B7673" w:rsidRDefault="00F20040" w:rsidP="001F41D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73">
        <w:rPr>
          <w:rFonts w:ascii="Times New Roman" w:hAnsi="Times New Roman" w:cs="Times New Roman"/>
          <w:sz w:val="28"/>
          <w:szCs w:val="28"/>
        </w:rPr>
        <w:t>–</w:t>
      </w:r>
      <w:r w:rsidR="00AE1149" w:rsidRPr="000B7673">
        <w:rPr>
          <w:rFonts w:ascii="Times New Roman" w:hAnsi="Times New Roman" w:cs="Times New Roman"/>
          <w:sz w:val="28"/>
          <w:szCs w:val="28"/>
        </w:rPr>
        <w:t xml:space="preserve"> ул. Ладожской флотилии, д. 19;</w:t>
      </w:r>
    </w:p>
    <w:p w:rsidR="00AE1149" w:rsidRPr="000B7673" w:rsidRDefault="00F20040" w:rsidP="001F41D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73">
        <w:rPr>
          <w:rFonts w:ascii="Times New Roman" w:hAnsi="Times New Roman" w:cs="Times New Roman"/>
          <w:sz w:val="28"/>
          <w:szCs w:val="28"/>
        </w:rPr>
        <w:t>–</w:t>
      </w:r>
      <w:r w:rsidR="00AE1149" w:rsidRPr="000B7673">
        <w:rPr>
          <w:rFonts w:ascii="Times New Roman" w:hAnsi="Times New Roman" w:cs="Times New Roman"/>
          <w:sz w:val="28"/>
          <w:szCs w:val="28"/>
        </w:rPr>
        <w:t xml:space="preserve"> ул. Санаторная, д. 5;</w:t>
      </w:r>
    </w:p>
    <w:p w:rsidR="00AE1149" w:rsidRPr="00AE1149" w:rsidRDefault="00F20040" w:rsidP="001F41D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73">
        <w:rPr>
          <w:rFonts w:ascii="Times New Roman" w:hAnsi="Times New Roman" w:cs="Times New Roman"/>
          <w:sz w:val="28"/>
          <w:szCs w:val="28"/>
        </w:rPr>
        <w:t>–</w:t>
      </w:r>
      <w:r w:rsidR="00AE1149" w:rsidRPr="000B7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 Холмистая, д. 11.</w:t>
      </w:r>
    </w:p>
    <w:p w:rsidR="006F5035" w:rsidRDefault="006F5035" w:rsidP="001F41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AE1149" w:rsidRPr="00574BAF">
        <w:rPr>
          <w:rFonts w:ascii="Times New Roman" w:eastAsia="Times New Roman" w:hAnsi="Times New Roman" w:cs="Times New Roman"/>
          <w:sz w:val="28"/>
          <w:szCs w:val="28"/>
          <w:lang w:eastAsia="zh-CN"/>
        </w:rPr>
        <w:t>2023 год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AE1149" w:rsidRPr="00574B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заключено </w:t>
      </w:r>
      <w:r w:rsidR="00F20040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AE1149" w:rsidRPr="00574BA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оглашение с Министерством строительства, жилищно-коммунального хозяйства и энергетики Республики Карелия</w:t>
      </w:r>
      <w:r w:rsidR="00CB0BE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AE1149" w:rsidRPr="00574B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3078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сумму </w:t>
      </w:r>
      <w:r w:rsidR="00AE1149"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139</w:t>
      </w:r>
      <w:r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E1149"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млн</w:t>
      </w:r>
      <w:proofErr w:type="gramEnd"/>
      <w:r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E1149" w:rsidRPr="00E62F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рублей </w:t>
      </w:r>
      <w:r w:rsidR="003078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</w:t>
      </w:r>
      <w:r w:rsidR="00AE1149" w:rsidRPr="00E62F1D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расселени</w:t>
      </w:r>
      <w:r w:rsidR="0030780A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AE1149" w:rsidRPr="00E62F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31 квартиры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F5035" w:rsidRDefault="006F5035" w:rsidP="001F41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этого соглашения:</w:t>
      </w:r>
    </w:p>
    <w:p w:rsidR="00AE1149" w:rsidRPr="006F5035" w:rsidRDefault="00AE1149" w:rsidP="006F5035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приобретено </w:t>
      </w:r>
      <w:r w:rsid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квартир на первичном рынке </w:t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жилья</w:t>
      </w:r>
      <w:r w:rsidR="00CB1745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30780A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в д</w:t>
      </w:r>
      <w:r w:rsid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30780A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1А по улице 50</w:t>
      </w:r>
      <w:r w:rsid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</w:t>
      </w:r>
      <w:r w:rsidR="0030780A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ет Октября</w:t>
      </w:r>
      <w:r w:rsidR="00CB1745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3078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сумму</w:t>
      </w:r>
      <w:r w:rsidR="003078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120</w:t>
      </w:r>
      <w:r w:rsidR="006F5035"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6F5035"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млн руб.</w:t>
      </w:r>
      <w:r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E1149" w:rsidRPr="006F5035" w:rsidRDefault="00AE1149" w:rsidP="006F5035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приобретено </w:t>
      </w:r>
      <w:r w:rsidR="006F5035"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квартир</w:t>
      </w:r>
      <w:r w:rsidR="006F5035"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вторичном рынке жилья на сумму</w:t>
      </w:r>
      <w:r w:rsid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6F5035"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,45 млн </w:t>
      </w:r>
      <w:r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:rsidR="00AE1149" w:rsidRPr="006F5035" w:rsidRDefault="00AE1149" w:rsidP="006F5035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выплачен</w:t>
      </w:r>
      <w:r w:rsidR="006F5035"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компенсации </w:t>
      </w:r>
      <w:r w:rsidR="000B7673"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собственникам </w:t>
      </w:r>
      <w:r w:rsidR="000B7673">
        <w:rPr>
          <w:rFonts w:ascii="Times New Roman" w:eastAsia="Times New Roman" w:hAnsi="Times New Roman" w:cs="Times New Roman"/>
          <w:sz w:val="28"/>
          <w:szCs w:val="28"/>
          <w:lang w:eastAsia="zh-CN"/>
        </w:rPr>
        <w:t>аварийного жилья</w:t>
      </w:r>
      <w:r w:rsidR="000B767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сумму 9</w:t>
      </w:r>
      <w:r w:rsidR="006F5035" w:rsidRPr="006F5035">
        <w:rPr>
          <w:rFonts w:ascii="Times New Roman" w:eastAsia="Times New Roman" w:hAnsi="Times New Roman" w:cs="Times New Roman"/>
          <w:sz w:val="28"/>
          <w:szCs w:val="28"/>
          <w:lang w:eastAsia="zh-CN"/>
        </w:rPr>
        <w:t>,45 млн рублей.</w:t>
      </w:r>
    </w:p>
    <w:p w:rsidR="00467036" w:rsidRDefault="0030780A" w:rsidP="004670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9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022F6" w:rsidRPr="00821393">
        <w:rPr>
          <w:rFonts w:ascii="Times New Roman" w:hAnsi="Times New Roman" w:cs="Times New Roman"/>
          <w:sz w:val="28"/>
          <w:szCs w:val="28"/>
        </w:rPr>
        <w:t xml:space="preserve">на территории Лахденпохского городского поселения </w:t>
      </w:r>
      <w:r w:rsidRPr="00821393">
        <w:rPr>
          <w:rFonts w:ascii="Times New Roman" w:hAnsi="Times New Roman" w:cs="Times New Roman"/>
          <w:sz w:val="28"/>
          <w:szCs w:val="28"/>
        </w:rPr>
        <w:t xml:space="preserve">полностью реализована региональная </w:t>
      </w:r>
      <w:r w:rsidR="00821393">
        <w:rPr>
          <w:rFonts w:ascii="Times New Roman" w:hAnsi="Times New Roman" w:cs="Times New Roman"/>
          <w:sz w:val="28"/>
          <w:szCs w:val="28"/>
        </w:rPr>
        <w:t xml:space="preserve">адресная </w:t>
      </w:r>
      <w:r w:rsidRPr="00821393">
        <w:rPr>
          <w:rFonts w:ascii="Times New Roman" w:hAnsi="Times New Roman" w:cs="Times New Roman"/>
          <w:sz w:val="28"/>
          <w:szCs w:val="28"/>
        </w:rPr>
        <w:t>программа</w:t>
      </w:r>
      <w:r w:rsidR="00B6628F" w:rsidRPr="00821393">
        <w:rPr>
          <w:rFonts w:ascii="Times New Roman" w:hAnsi="Times New Roman" w:cs="Times New Roman"/>
          <w:sz w:val="28"/>
          <w:szCs w:val="28"/>
        </w:rPr>
        <w:t xml:space="preserve">, </w:t>
      </w:r>
      <w:r w:rsidRPr="00821393">
        <w:rPr>
          <w:rFonts w:ascii="Times New Roman" w:hAnsi="Times New Roman" w:cs="Times New Roman"/>
          <w:sz w:val="28"/>
          <w:szCs w:val="28"/>
        </w:rPr>
        <w:t xml:space="preserve">и все </w:t>
      </w:r>
      <w:r w:rsidR="00E40A78" w:rsidRPr="00821393">
        <w:rPr>
          <w:rFonts w:ascii="Times New Roman" w:hAnsi="Times New Roman" w:cs="Times New Roman"/>
          <w:sz w:val="28"/>
          <w:szCs w:val="28"/>
        </w:rPr>
        <w:t>граждане</w:t>
      </w:r>
      <w:r w:rsidR="00CB0BEF">
        <w:rPr>
          <w:rFonts w:ascii="Times New Roman" w:hAnsi="Times New Roman" w:cs="Times New Roman"/>
          <w:sz w:val="28"/>
          <w:szCs w:val="28"/>
        </w:rPr>
        <w:br/>
      </w:r>
      <w:r w:rsidR="00E40A78" w:rsidRPr="00821393">
        <w:rPr>
          <w:rFonts w:ascii="Times New Roman" w:hAnsi="Times New Roman" w:cs="Times New Roman"/>
          <w:sz w:val="28"/>
          <w:szCs w:val="28"/>
        </w:rPr>
        <w:t xml:space="preserve">из </w:t>
      </w:r>
      <w:r w:rsidR="001022F6" w:rsidRPr="00821393">
        <w:rPr>
          <w:rFonts w:ascii="Times New Roman" w:hAnsi="Times New Roman" w:cs="Times New Roman"/>
          <w:sz w:val="28"/>
          <w:szCs w:val="28"/>
        </w:rPr>
        <w:t>ветхих</w:t>
      </w:r>
      <w:r w:rsidRPr="00821393">
        <w:rPr>
          <w:rFonts w:ascii="Times New Roman" w:hAnsi="Times New Roman" w:cs="Times New Roman"/>
          <w:sz w:val="28"/>
          <w:szCs w:val="28"/>
        </w:rPr>
        <w:t xml:space="preserve"> дом</w:t>
      </w:r>
      <w:r w:rsidR="00E40A78" w:rsidRPr="00821393">
        <w:rPr>
          <w:rFonts w:ascii="Times New Roman" w:hAnsi="Times New Roman" w:cs="Times New Roman"/>
          <w:sz w:val="28"/>
          <w:szCs w:val="28"/>
        </w:rPr>
        <w:t xml:space="preserve">ов, признанных </w:t>
      </w:r>
      <w:r w:rsidR="001022F6" w:rsidRPr="00821393">
        <w:rPr>
          <w:rFonts w:ascii="Times New Roman" w:hAnsi="Times New Roman" w:cs="Times New Roman"/>
          <w:sz w:val="28"/>
          <w:szCs w:val="28"/>
        </w:rPr>
        <w:t xml:space="preserve">аварийными </w:t>
      </w:r>
      <w:r w:rsidR="00E40A78" w:rsidRPr="00821393">
        <w:rPr>
          <w:rFonts w:ascii="Times New Roman" w:hAnsi="Times New Roman" w:cs="Times New Roman"/>
          <w:sz w:val="28"/>
          <w:szCs w:val="28"/>
        </w:rPr>
        <w:t xml:space="preserve">до 01.01.2017, </w:t>
      </w:r>
      <w:r w:rsidRPr="00821393">
        <w:rPr>
          <w:rFonts w:ascii="Times New Roman" w:hAnsi="Times New Roman" w:cs="Times New Roman"/>
          <w:sz w:val="28"/>
          <w:szCs w:val="28"/>
        </w:rPr>
        <w:t>расселены</w:t>
      </w:r>
      <w:r w:rsidR="00E40A78" w:rsidRPr="00821393">
        <w:rPr>
          <w:rFonts w:ascii="Times New Roman" w:hAnsi="Times New Roman" w:cs="Times New Roman"/>
          <w:sz w:val="28"/>
          <w:szCs w:val="28"/>
        </w:rPr>
        <w:t>.</w:t>
      </w:r>
    </w:p>
    <w:p w:rsidR="00AE1149" w:rsidRPr="00AE1149" w:rsidRDefault="00AE1149" w:rsidP="001F41D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49">
        <w:rPr>
          <w:rFonts w:ascii="Times New Roman" w:hAnsi="Times New Roman" w:cs="Times New Roman"/>
          <w:sz w:val="28"/>
          <w:szCs w:val="28"/>
        </w:rPr>
        <w:t xml:space="preserve">В рамках исполнения судебных решений Администрация Лахденпохского муниципального района приобрела </w:t>
      </w:r>
      <w:r w:rsidR="00E40A78" w:rsidRPr="00AE1149">
        <w:rPr>
          <w:rFonts w:ascii="Times New Roman" w:hAnsi="Times New Roman" w:cs="Times New Roman"/>
          <w:sz w:val="28"/>
          <w:szCs w:val="28"/>
        </w:rPr>
        <w:t xml:space="preserve">взамен аварийного </w:t>
      </w:r>
      <w:r w:rsidRPr="00AE1149">
        <w:rPr>
          <w:rFonts w:ascii="Times New Roman" w:hAnsi="Times New Roman" w:cs="Times New Roman"/>
          <w:sz w:val="28"/>
          <w:szCs w:val="28"/>
        </w:rPr>
        <w:t>благоустроенное жилое помещение на сумму 3</w:t>
      </w:r>
      <w:r w:rsidR="00467036">
        <w:rPr>
          <w:rFonts w:ascii="Times New Roman" w:hAnsi="Times New Roman" w:cs="Times New Roman"/>
          <w:sz w:val="28"/>
          <w:szCs w:val="28"/>
        </w:rPr>
        <w:t>,</w:t>
      </w:r>
      <w:r w:rsidRPr="00AE1149">
        <w:rPr>
          <w:rFonts w:ascii="Times New Roman" w:hAnsi="Times New Roman" w:cs="Times New Roman"/>
          <w:sz w:val="28"/>
          <w:szCs w:val="28"/>
        </w:rPr>
        <w:t>4</w:t>
      </w:r>
      <w:r w:rsidR="00467036">
        <w:rPr>
          <w:rFonts w:ascii="Times New Roman" w:hAnsi="Times New Roman" w:cs="Times New Roman"/>
          <w:sz w:val="28"/>
          <w:szCs w:val="28"/>
        </w:rPr>
        <w:t xml:space="preserve"> млн</w:t>
      </w:r>
      <w:r w:rsidR="00E40A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22F6">
        <w:rPr>
          <w:rFonts w:ascii="Times New Roman" w:hAnsi="Times New Roman" w:cs="Times New Roman"/>
          <w:sz w:val="28"/>
          <w:szCs w:val="28"/>
        </w:rPr>
        <w:t xml:space="preserve">, </w:t>
      </w:r>
      <w:r w:rsidR="001022F6" w:rsidRPr="00821393">
        <w:rPr>
          <w:rFonts w:ascii="Times New Roman" w:hAnsi="Times New Roman" w:cs="Times New Roman"/>
          <w:sz w:val="28"/>
          <w:szCs w:val="28"/>
        </w:rPr>
        <w:t>которое предоставлено заявителю.</w:t>
      </w:r>
    </w:p>
    <w:p w:rsidR="00AE1149" w:rsidRPr="00821393" w:rsidRDefault="00EA62E5" w:rsidP="001F41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BAF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Специалисты МКУ «КИО ЖКХ» совместно со специалистами</w:t>
      </w:r>
      <w:r w:rsidR="00FC0B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74B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ГУП РГЦ «Недвижимость» </w:t>
      </w:r>
      <w:r w:rsidR="00E40A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провели работу </w:t>
      </w:r>
      <w:r w:rsidRPr="00574B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обследовани</w:t>
      </w:r>
      <w:r w:rsidR="00467036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C0BAD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 </w:t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многоквартирных домов на территории г. Лахденпохья</w:t>
      </w:r>
      <w:r w:rsidR="00FC0BAD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и Лахденпохского района</w:t>
      </w:r>
      <w:r w:rsidR="00FC0BAD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которые впоследствии п</w:t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ризнан</w:t>
      </w:r>
      <w:r w:rsidR="00FC0BAD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аварийными</w:t>
      </w:r>
      <w:r w:rsidR="00FC0BAD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FC0BAD" w:rsidRDefault="00FC0BAD" w:rsidP="001F41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Проведена огромная работа специалистами МКУ «КИО ЖКХ»</w:t>
      </w:r>
      <w:r w:rsidR="00CB0BE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внесению различных данных (экспертизы, протоколы собраний собственников жилья, технические паспорта</w:t>
      </w:r>
      <w:r w:rsidR="001022F6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фотографии</w:t>
      </w:r>
      <w:r w:rsidR="001022F6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домов</w:t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документы собственников) в Государственную информационную программу </w:t>
      </w:r>
      <w:r w:rsidR="00857D50" w:rsidRPr="00821393">
        <w:rPr>
          <w:rFonts w:ascii="Times New Roman" w:hAnsi="Times New Roman" w:cs="Times New Roman"/>
          <w:sz w:val="28"/>
          <w:szCs w:val="28"/>
        </w:rPr>
        <w:t xml:space="preserve">«Реформа ЖКХ» </w:t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87 многоквартирным домам</w:t>
      </w:r>
      <w:r w:rsidR="001022F6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022F6" w:rsidRPr="00821393">
        <w:rPr>
          <w:rFonts w:ascii="Times New Roman" w:hAnsi="Times New Roman" w:cs="Times New Roman"/>
          <w:sz w:val="28"/>
          <w:szCs w:val="28"/>
        </w:rPr>
        <w:t>Лахденпохского городского поселения</w:t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признанных аварийными в период с </w:t>
      </w:r>
      <w:r w:rsidR="00821393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01.01.</w:t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2017 г</w:t>
      </w:r>
      <w:r w:rsidR="00821393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01.01.2022</w:t>
      </w:r>
      <w:r w:rsidR="00821393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. Это необходимо для включения данных домов в следующую программу «Переселение граждан из ветхого аварийного</w:t>
      </w:r>
      <w:proofErr w:type="gramEnd"/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фонда», </w:t>
      </w:r>
      <w:proofErr w:type="gramStart"/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рассчитанную</w:t>
      </w:r>
      <w:proofErr w:type="gramEnd"/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2030 года</w:t>
      </w:r>
      <w:r w:rsidR="001022F6"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настоящее время указанная программа формируется на уровне Министерства строительства РФ.</w:t>
      </w:r>
    </w:p>
    <w:p w:rsidR="00E90F38" w:rsidRDefault="00E90F38" w:rsidP="00E90F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F38" w:rsidRPr="00D15641" w:rsidRDefault="00E90F38" w:rsidP="00E90F3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68D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F95">
        <w:rPr>
          <w:rFonts w:ascii="Times New Roman" w:hAnsi="Times New Roman" w:cs="Times New Roman"/>
          <w:sz w:val="28"/>
          <w:szCs w:val="28"/>
        </w:rPr>
        <w:t xml:space="preserve">Администрацией Лахденпохского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2023 </w:t>
      </w:r>
      <w:r w:rsidRPr="00D15641">
        <w:rPr>
          <w:rFonts w:ascii="Times New Roman" w:hAnsi="Times New Roman" w:cs="Times New Roman"/>
          <w:sz w:val="28"/>
          <w:szCs w:val="28"/>
        </w:rPr>
        <w:t>году исполнен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387F95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br/>
      </w:r>
      <w:r w:rsidRPr="00387F95">
        <w:rPr>
          <w:rFonts w:ascii="Times New Roman" w:hAnsi="Times New Roman" w:cs="Times New Roman"/>
          <w:sz w:val="28"/>
          <w:szCs w:val="28"/>
        </w:rPr>
        <w:t xml:space="preserve">с МУП «Чистый город» </w:t>
      </w:r>
      <w:r w:rsidRPr="00387F95">
        <w:rPr>
          <w:rFonts w:ascii="Times New Roman" w:hAnsi="Times New Roman" w:cs="Times New Roman"/>
          <w:sz w:val="28"/>
          <w:szCs w:val="28"/>
          <w:lang w:eastAsia="ar-SA"/>
        </w:rPr>
        <w:t>по текущему содержанию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87F95">
        <w:rPr>
          <w:rFonts w:ascii="Times New Roman" w:hAnsi="Times New Roman" w:cs="Times New Roman"/>
          <w:sz w:val="28"/>
          <w:szCs w:val="28"/>
          <w:lang w:eastAsia="ar-SA"/>
        </w:rPr>
        <w:t xml:space="preserve">и благоустройству территории Лахденпохского городского </w:t>
      </w:r>
      <w:r w:rsidRPr="00D15641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на сумму 4,7 </w:t>
      </w:r>
      <w:proofErr w:type="gramStart"/>
      <w:r w:rsidRPr="00D15641">
        <w:rPr>
          <w:rFonts w:ascii="Times New Roman" w:hAnsi="Times New Roman" w:cs="Times New Roman"/>
          <w:sz w:val="28"/>
          <w:szCs w:val="28"/>
          <w:lang w:eastAsia="ar-SA"/>
        </w:rPr>
        <w:t>млн</w:t>
      </w:r>
      <w:proofErr w:type="gramEnd"/>
      <w:r w:rsidRPr="00D15641">
        <w:rPr>
          <w:rFonts w:ascii="Times New Roman" w:hAnsi="Times New Roman" w:cs="Times New Roman"/>
          <w:sz w:val="28"/>
          <w:szCs w:val="28"/>
          <w:lang w:eastAsia="ar-SA"/>
        </w:rPr>
        <w:t xml:space="preserve"> рублей:</w:t>
      </w:r>
      <w:r w:rsidRPr="00D15641">
        <w:rPr>
          <w:rFonts w:ascii="Times New Roman" w:hAnsi="Times New Roman" w:cs="Times New Roman"/>
          <w:bCs/>
          <w:sz w:val="28"/>
          <w:szCs w:val="28"/>
        </w:rPr>
        <w:t xml:space="preserve"> проведены работы по благоустройству и обеспечению чистоты и порядка</w:t>
      </w:r>
      <w:r w:rsidR="00CB0BEF">
        <w:rPr>
          <w:rFonts w:ascii="Times New Roman" w:hAnsi="Times New Roman" w:cs="Times New Roman"/>
          <w:bCs/>
          <w:sz w:val="28"/>
          <w:szCs w:val="28"/>
        </w:rPr>
        <w:br/>
      </w:r>
      <w:r w:rsidRPr="00D15641">
        <w:rPr>
          <w:rFonts w:ascii="Times New Roman" w:hAnsi="Times New Roman" w:cs="Times New Roman"/>
          <w:bCs/>
          <w:sz w:val="28"/>
          <w:szCs w:val="28"/>
        </w:rPr>
        <w:t xml:space="preserve">на территориях парковых зон г. Лахденпохья, в зимнее время выполнялись работы по уборке снега, очищению от наледи и обработке </w:t>
      </w:r>
      <w:proofErr w:type="spellStart"/>
      <w:r w:rsidRPr="00D15641">
        <w:rPr>
          <w:rFonts w:ascii="Times New Roman" w:hAnsi="Times New Roman" w:cs="Times New Roman"/>
          <w:bCs/>
          <w:sz w:val="28"/>
          <w:szCs w:val="28"/>
        </w:rPr>
        <w:t>противогололёдными</w:t>
      </w:r>
      <w:proofErr w:type="spellEnd"/>
      <w:r w:rsidRPr="00D15641">
        <w:rPr>
          <w:rFonts w:ascii="Times New Roman" w:hAnsi="Times New Roman" w:cs="Times New Roman"/>
          <w:bCs/>
          <w:sz w:val="28"/>
          <w:szCs w:val="28"/>
        </w:rPr>
        <w:t xml:space="preserve"> материалами пешеходных дорожек и городских переходов. В целях эффективной и рациональной работы в зимний период </w:t>
      </w:r>
      <w:r w:rsidRPr="00D15641">
        <w:rPr>
          <w:rFonts w:ascii="Times New Roman" w:hAnsi="Times New Roman" w:cs="Times New Roman"/>
          <w:sz w:val="28"/>
          <w:szCs w:val="28"/>
        </w:rPr>
        <w:t>МУП «Чистый город» приобрело ручную снегоуборочную машину.</w:t>
      </w:r>
    </w:p>
    <w:p w:rsidR="00E90F38" w:rsidRPr="00387F95" w:rsidRDefault="00E90F38" w:rsidP="00E90F3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44D">
        <w:rPr>
          <w:rFonts w:ascii="Times New Roman" w:hAnsi="Times New Roman" w:cs="Times New Roman"/>
          <w:bCs/>
          <w:sz w:val="28"/>
          <w:szCs w:val="28"/>
        </w:rPr>
        <w:t>Активно включались в работы по очистке территории города от мусора неравнодушные жители</w:t>
      </w:r>
      <w:r w:rsidRPr="00D15641">
        <w:rPr>
          <w:rFonts w:ascii="Times New Roman" w:hAnsi="Times New Roman" w:cs="Times New Roman"/>
          <w:bCs/>
          <w:sz w:val="28"/>
          <w:szCs w:val="28"/>
        </w:rPr>
        <w:t xml:space="preserve">, общественные объединения, муниципальные </w:t>
      </w:r>
      <w:r w:rsidRPr="00D15641">
        <w:rPr>
          <w:rFonts w:ascii="Times New Roman" w:hAnsi="Times New Roman" w:cs="Times New Roman"/>
          <w:bCs/>
          <w:sz w:val="28"/>
          <w:szCs w:val="28"/>
        </w:rPr>
        <w:lastRenderedPageBreak/>
        <w:t>учреждения. Ими организованы субботники, ЭКО-активные дни и акции</w:t>
      </w:r>
      <w:r w:rsidR="00CB0BEF">
        <w:rPr>
          <w:rFonts w:ascii="Times New Roman" w:hAnsi="Times New Roman" w:cs="Times New Roman"/>
          <w:bCs/>
          <w:sz w:val="28"/>
          <w:szCs w:val="28"/>
        </w:rPr>
        <w:br/>
      </w:r>
      <w:r w:rsidRPr="00D15641">
        <w:rPr>
          <w:rFonts w:ascii="Times New Roman" w:hAnsi="Times New Roman" w:cs="Times New Roman"/>
          <w:bCs/>
          <w:sz w:val="28"/>
          <w:szCs w:val="28"/>
        </w:rPr>
        <w:t>по сбору вторсырья. В экологические дни очищено от мусора более 2 км береговой линии Ладожского озера. Экологическую культуру нашим жителям прививают, в том числе, организованные акции по раздельному сбору мусора. Дети, подростки и взрослые активно участвовали и видели результаты своего труда – вторсырье отправлено в переработку.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0F38" w:rsidRDefault="00E90F38" w:rsidP="00E90F38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789">
        <w:rPr>
          <w:rFonts w:ascii="Times New Roman" w:eastAsia="Calibri" w:hAnsi="Times New Roman" w:cs="Times New Roman"/>
          <w:sz w:val="28"/>
          <w:szCs w:val="28"/>
        </w:rPr>
        <w:t xml:space="preserve">Между Администрацией района и индивидуальным предпринимателем </w:t>
      </w:r>
      <w:proofErr w:type="spellStart"/>
      <w:r w:rsidRPr="001B2789">
        <w:rPr>
          <w:rFonts w:ascii="Times New Roman" w:eastAsia="Calibri" w:hAnsi="Times New Roman" w:cs="Times New Roman"/>
          <w:sz w:val="28"/>
          <w:szCs w:val="28"/>
        </w:rPr>
        <w:t>Гарамовым</w:t>
      </w:r>
      <w:proofErr w:type="spellEnd"/>
      <w:r w:rsidRPr="001B2789">
        <w:rPr>
          <w:rFonts w:ascii="Times New Roman" w:eastAsia="Calibri" w:hAnsi="Times New Roman" w:cs="Times New Roman"/>
          <w:sz w:val="28"/>
          <w:szCs w:val="28"/>
        </w:rPr>
        <w:t xml:space="preserve"> И.А.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B2789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>
        <w:rPr>
          <w:rFonts w:ascii="Times New Roman" w:eastAsia="Calibri" w:hAnsi="Times New Roman" w:cs="Times New Roman"/>
          <w:sz w:val="28"/>
          <w:szCs w:val="28"/>
        </w:rPr>
        <w:t>году</w:t>
      </w:r>
      <w:r w:rsidRPr="001B2789">
        <w:rPr>
          <w:rFonts w:ascii="Times New Roman" w:eastAsia="Calibri" w:hAnsi="Times New Roman" w:cs="Times New Roman"/>
          <w:sz w:val="28"/>
          <w:szCs w:val="28"/>
        </w:rPr>
        <w:t xml:space="preserve"> заключ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1B2789">
        <w:rPr>
          <w:rFonts w:ascii="Times New Roman" w:eastAsia="Calibri" w:hAnsi="Times New Roman" w:cs="Times New Roman"/>
          <w:sz w:val="28"/>
          <w:szCs w:val="28"/>
        </w:rPr>
        <w:t>н договор на оказание услуг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B2789">
        <w:rPr>
          <w:rFonts w:ascii="Times New Roman" w:eastAsia="Calibri" w:hAnsi="Times New Roman" w:cs="Times New Roman"/>
          <w:sz w:val="28"/>
          <w:szCs w:val="28"/>
        </w:rPr>
        <w:t>по техническому обслуживанию сетей уличного освещения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2789">
        <w:rPr>
          <w:rFonts w:ascii="Times New Roman" w:eastAsia="Calibri" w:hAnsi="Times New Roman" w:cs="Times New Roman"/>
          <w:sz w:val="28"/>
          <w:szCs w:val="28"/>
        </w:rPr>
        <w:t>расположенных на территории Лахденпохского городского поселения. Работы выполнены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B2789">
        <w:rPr>
          <w:rFonts w:ascii="Times New Roman" w:eastAsia="Calibri" w:hAnsi="Times New Roman" w:cs="Times New Roman"/>
          <w:sz w:val="28"/>
          <w:szCs w:val="28"/>
        </w:rPr>
        <w:t>на сумму 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B278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 </w:t>
      </w:r>
      <w:r w:rsidRPr="001B2789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1B27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F38" w:rsidRDefault="00E90F38" w:rsidP="00E90F3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C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52231">
        <w:rPr>
          <w:rFonts w:ascii="Times New Roman" w:hAnsi="Times New Roman" w:cs="Times New Roman"/>
          <w:sz w:val="28"/>
          <w:szCs w:val="28"/>
        </w:rPr>
        <w:t>программа «Формирование современной городской среды на территории Лахденпохского городского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реализуется с 2017 </w:t>
      </w:r>
      <w:r w:rsidRPr="00D15641">
        <w:rPr>
          <w:rFonts w:ascii="Times New Roman" w:hAnsi="Times New Roman" w:cs="Times New Roman"/>
          <w:sz w:val="28"/>
          <w:szCs w:val="28"/>
        </w:rPr>
        <w:t xml:space="preserve">года. В отчётном году на реализацию программы выделено 1,4 </w:t>
      </w:r>
      <w:proofErr w:type="gramStart"/>
      <w:r w:rsidRPr="00D1564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15641">
        <w:rPr>
          <w:rFonts w:ascii="Times New Roman" w:hAnsi="Times New Roman" w:cs="Times New Roman"/>
          <w:sz w:val="28"/>
          <w:szCs w:val="28"/>
        </w:rPr>
        <w:t xml:space="preserve"> рублей из республиканского и местного бюджетов.</w:t>
      </w:r>
      <w:r w:rsidR="00CB0BEF">
        <w:rPr>
          <w:rFonts w:ascii="Times New Roman" w:hAnsi="Times New Roman" w:cs="Times New Roman"/>
          <w:sz w:val="28"/>
          <w:szCs w:val="28"/>
        </w:rPr>
        <w:br/>
      </w:r>
      <w:r w:rsidRPr="00D15641">
        <w:rPr>
          <w:rFonts w:ascii="Times New Roman" w:hAnsi="Times New Roman" w:cs="Times New Roman"/>
          <w:sz w:val="28"/>
          <w:szCs w:val="28"/>
        </w:rPr>
        <w:t xml:space="preserve">На выделенные средства </w:t>
      </w:r>
      <w:r w:rsidRPr="00D15641">
        <w:rPr>
          <w:rFonts w:ascii="Times New Roman" w:eastAsia="Calibri" w:hAnsi="Times New Roman" w:cs="Times New Roman"/>
          <w:sz w:val="28"/>
          <w:szCs w:val="28"/>
        </w:rPr>
        <w:t>по двум общественным пространствам проведены подготовительные работы по планировке территории</w:t>
      </w:r>
      <w:r w:rsidRPr="00D15641">
        <w:rPr>
          <w:rFonts w:ascii="Times New Roman" w:hAnsi="Times New Roman" w:cs="Times New Roman"/>
          <w:sz w:val="28"/>
          <w:szCs w:val="28"/>
        </w:rPr>
        <w:t>:</w:t>
      </w:r>
    </w:p>
    <w:p w:rsidR="00E90F38" w:rsidRPr="00D15641" w:rsidRDefault="00E90F38" w:rsidP="00E90F38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I этап работ по благоустройству </w:t>
      </w:r>
      <w:r w:rsidRPr="00D15641">
        <w:rPr>
          <w:rFonts w:ascii="Times New Roman" w:hAnsi="Times New Roman" w:cs="Times New Roman"/>
          <w:sz w:val="28"/>
          <w:szCs w:val="28"/>
        </w:rPr>
        <w:t>спортивно-игровой площадки в районе дома № 12а по улице Советская – на сумму 580 тыс. рублей;</w:t>
      </w:r>
    </w:p>
    <w:p w:rsidR="00E90F38" w:rsidRPr="00D15641" w:rsidRDefault="00E90F38" w:rsidP="00E90F38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41">
        <w:rPr>
          <w:rFonts w:ascii="Times New Roman" w:hAnsi="Times New Roman" w:cs="Times New Roman"/>
          <w:sz w:val="28"/>
          <w:szCs w:val="28"/>
        </w:rPr>
        <w:t xml:space="preserve">выполнен I этап работ по благоустройству сквера у начальной школы по улице </w:t>
      </w:r>
      <w:proofErr w:type="spellStart"/>
      <w:r w:rsidRPr="00D15641">
        <w:rPr>
          <w:rFonts w:ascii="Times New Roman" w:hAnsi="Times New Roman" w:cs="Times New Roman"/>
          <w:sz w:val="28"/>
          <w:szCs w:val="28"/>
        </w:rPr>
        <w:t>Заходского</w:t>
      </w:r>
      <w:proofErr w:type="spellEnd"/>
      <w:r w:rsidRPr="00D15641">
        <w:rPr>
          <w:rFonts w:ascii="Times New Roman" w:hAnsi="Times New Roman" w:cs="Times New Roman"/>
          <w:sz w:val="28"/>
          <w:szCs w:val="28"/>
        </w:rPr>
        <w:t xml:space="preserve"> – на сумму 835 тыс. рублей. </w:t>
      </w:r>
    </w:p>
    <w:p w:rsidR="00E90F38" w:rsidRDefault="00E90F38" w:rsidP="00E90F38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41">
        <w:rPr>
          <w:rFonts w:ascii="Times New Roman" w:eastAsia="Calibri" w:hAnsi="Times New Roman" w:cs="Times New Roman"/>
          <w:sz w:val="28"/>
          <w:szCs w:val="28"/>
        </w:rPr>
        <w:t>В текущем году эти общественные пространства будут наполнены спортивными и игровыми элементами, малыми архитектурными формами.</w:t>
      </w:r>
    </w:p>
    <w:p w:rsidR="00E90F38" w:rsidRPr="00D15641" w:rsidRDefault="00E90F38" w:rsidP="00E90F38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41">
        <w:rPr>
          <w:rFonts w:ascii="Times New Roman" w:eastAsia="Calibri" w:hAnsi="Times New Roman" w:cs="Times New Roman"/>
          <w:sz w:val="28"/>
          <w:szCs w:val="28"/>
        </w:rPr>
        <w:t xml:space="preserve">Много жалоб и обращений поступало от жителей по вопросу </w:t>
      </w:r>
      <w:proofErr w:type="spellStart"/>
      <w:r w:rsidRPr="00D15641">
        <w:rPr>
          <w:rFonts w:ascii="Times New Roman" w:eastAsia="Calibri" w:hAnsi="Times New Roman" w:cs="Times New Roman"/>
          <w:sz w:val="28"/>
          <w:szCs w:val="28"/>
        </w:rPr>
        <w:t>травмоопасности</w:t>
      </w:r>
      <w:proofErr w:type="spellEnd"/>
      <w:r w:rsidRPr="00D15641">
        <w:rPr>
          <w:rFonts w:ascii="Times New Roman" w:eastAsia="Calibri" w:hAnsi="Times New Roman" w:cs="Times New Roman"/>
          <w:sz w:val="28"/>
          <w:szCs w:val="28"/>
        </w:rPr>
        <w:t xml:space="preserve"> переходов с ул. Фанерной на ул. </w:t>
      </w:r>
      <w:proofErr w:type="spellStart"/>
      <w:r w:rsidRPr="00D15641">
        <w:rPr>
          <w:rFonts w:ascii="Times New Roman" w:eastAsia="Calibri" w:hAnsi="Times New Roman" w:cs="Times New Roman"/>
          <w:sz w:val="28"/>
          <w:szCs w:val="28"/>
        </w:rPr>
        <w:t>Заходского</w:t>
      </w:r>
      <w:proofErr w:type="spellEnd"/>
      <w:r w:rsidRPr="00D15641">
        <w:rPr>
          <w:rFonts w:ascii="Times New Roman" w:eastAsia="Calibri" w:hAnsi="Times New Roman" w:cs="Times New Roman"/>
          <w:sz w:val="28"/>
          <w:szCs w:val="28"/>
        </w:rPr>
        <w:t xml:space="preserve"> и с ул. Садовой в парк. Администрацией района приведены в надлежащее состояние лестничные переходы указанных улиц и мостовой переход в парк.</w:t>
      </w:r>
    </w:p>
    <w:p w:rsidR="00E90F38" w:rsidRPr="001B2FAC" w:rsidRDefault="00E90F38" w:rsidP="00E90F38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AC">
        <w:rPr>
          <w:rFonts w:ascii="Times New Roman" w:eastAsia="Calibri" w:hAnsi="Times New Roman" w:cs="Times New Roman"/>
          <w:sz w:val="28"/>
          <w:szCs w:val="28"/>
        </w:rPr>
        <w:t xml:space="preserve">Совместными усилиями жителей, депутата Совета Лахденпохского городского поселения Е.В. </w:t>
      </w:r>
      <w:proofErr w:type="spellStart"/>
      <w:r w:rsidRPr="001B2FAC">
        <w:rPr>
          <w:rFonts w:ascii="Times New Roman" w:eastAsia="Calibri" w:hAnsi="Times New Roman" w:cs="Times New Roman"/>
          <w:sz w:val="28"/>
          <w:szCs w:val="28"/>
        </w:rPr>
        <w:t>Проворова</w:t>
      </w:r>
      <w:proofErr w:type="spellEnd"/>
      <w:r w:rsidRPr="001B2FAC">
        <w:rPr>
          <w:rFonts w:ascii="Times New Roman" w:eastAsia="Calibri" w:hAnsi="Times New Roman" w:cs="Times New Roman"/>
          <w:sz w:val="28"/>
          <w:szCs w:val="28"/>
        </w:rPr>
        <w:t xml:space="preserve"> и Администрации района прошло обустройство </w:t>
      </w:r>
      <w:r w:rsidR="001B2FAC">
        <w:rPr>
          <w:rFonts w:ascii="Times New Roman" w:eastAsia="Calibri" w:hAnsi="Times New Roman" w:cs="Times New Roman"/>
          <w:sz w:val="28"/>
          <w:szCs w:val="28"/>
        </w:rPr>
        <w:t xml:space="preserve">пешеходной </w:t>
      </w:r>
      <w:r w:rsidRPr="001B2FAC">
        <w:rPr>
          <w:rFonts w:ascii="Times New Roman" w:eastAsia="Calibri" w:hAnsi="Times New Roman" w:cs="Times New Roman"/>
          <w:sz w:val="28"/>
          <w:szCs w:val="28"/>
        </w:rPr>
        <w:t>дорожки</w:t>
      </w:r>
      <w:r w:rsidR="001B2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FAC" w:rsidRPr="00D15641">
        <w:rPr>
          <w:rFonts w:ascii="Times New Roman" w:hAnsi="Times New Roman" w:cs="Times New Roman"/>
          <w:sz w:val="28"/>
          <w:szCs w:val="28"/>
        </w:rPr>
        <w:t>–</w:t>
      </w:r>
      <w:r w:rsidR="001B2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2FAC">
        <w:rPr>
          <w:rFonts w:ascii="Times New Roman" w:eastAsia="Calibri" w:hAnsi="Times New Roman" w:cs="Times New Roman"/>
          <w:sz w:val="28"/>
          <w:szCs w:val="28"/>
        </w:rPr>
        <w:t xml:space="preserve">перехода с ул. </w:t>
      </w:r>
      <w:r w:rsidR="001B2FAC">
        <w:rPr>
          <w:rFonts w:ascii="Times New Roman" w:eastAsia="Calibri" w:hAnsi="Times New Roman" w:cs="Times New Roman"/>
          <w:sz w:val="28"/>
          <w:szCs w:val="28"/>
        </w:rPr>
        <w:t>50 лет Октября</w:t>
      </w:r>
      <w:r w:rsidR="001B2FAC">
        <w:rPr>
          <w:rFonts w:ascii="Times New Roman" w:eastAsia="Calibri" w:hAnsi="Times New Roman" w:cs="Times New Roman"/>
          <w:sz w:val="28"/>
          <w:szCs w:val="28"/>
        </w:rPr>
        <w:br/>
        <w:t xml:space="preserve">на ул. </w:t>
      </w:r>
      <w:proofErr w:type="gramStart"/>
      <w:r w:rsidR="001B2FAC">
        <w:rPr>
          <w:rFonts w:ascii="Times New Roman" w:eastAsia="Calibri" w:hAnsi="Times New Roman" w:cs="Times New Roman"/>
          <w:sz w:val="28"/>
          <w:szCs w:val="28"/>
        </w:rPr>
        <w:t>Заречная</w:t>
      </w:r>
      <w:proofErr w:type="gramEnd"/>
      <w:r w:rsidR="001B2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F38" w:rsidRDefault="00E90F38" w:rsidP="00E90F38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41">
        <w:rPr>
          <w:rFonts w:ascii="Times New Roman" w:eastAsia="Calibri" w:hAnsi="Times New Roman" w:cs="Times New Roman"/>
          <w:sz w:val="28"/>
          <w:szCs w:val="28"/>
        </w:rPr>
        <w:t>В текущем году предстоит сделать ремонт лестничного спуска</w:t>
      </w:r>
      <w:r w:rsidRPr="00D15641">
        <w:rPr>
          <w:rFonts w:ascii="Times New Roman" w:eastAsia="Calibri" w:hAnsi="Times New Roman" w:cs="Times New Roman"/>
          <w:sz w:val="28"/>
          <w:szCs w:val="28"/>
        </w:rPr>
        <w:br/>
        <w:t>по ул. Советской у магазина «Магнит».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0F38" w:rsidRDefault="00E90F38" w:rsidP="00E90F38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641">
        <w:rPr>
          <w:rFonts w:ascii="Times New Roman" w:eastAsia="Calibri" w:hAnsi="Times New Roman" w:cs="Times New Roman"/>
          <w:sz w:val="28"/>
          <w:szCs w:val="28"/>
        </w:rPr>
        <w:t>Администрация района в 2024 году планирует принять участие</w:t>
      </w:r>
      <w:r w:rsidRPr="00D15641">
        <w:rPr>
          <w:rFonts w:ascii="Times New Roman" w:eastAsia="Calibri" w:hAnsi="Times New Roman" w:cs="Times New Roman"/>
          <w:sz w:val="28"/>
          <w:szCs w:val="28"/>
        </w:rPr>
        <w:br/>
        <w:t>в федеральном конкурсном отборе проектов «Малые города, исторические поселения» с проектом по благоустройству городского парка культуры</w:t>
      </w:r>
      <w:r w:rsidRPr="00D15641">
        <w:rPr>
          <w:rFonts w:ascii="Times New Roman" w:eastAsia="Calibri" w:hAnsi="Times New Roman" w:cs="Times New Roman"/>
          <w:sz w:val="28"/>
          <w:szCs w:val="28"/>
        </w:rPr>
        <w:br/>
        <w:t xml:space="preserve">и отдыха. Победа в этом конкурсе позволит привлечь средства федерального бюджета в сумме от 65 до 80 </w:t>
      </w:r>
      <w:proofErr w:type="gramStart"/>
      <w:r w:rsidRPr="00D15641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D15641">
        <w:rPr>
          <w:rFonts w:ascii="Times New Roman" w:eastAsia="Calibri" w:hAnsi="Times New Roman" w:cs="Times New Roman"/>
          <w:sz w:val="28"/>
          <w:szCs w:val="28"/>
        </w:rPr>
        <w:t xml:space="preserve"> рублей на выполнение работ</w:t>
      </w:r>
      <w:r w:rsidR="00CB0BEF">
        <w:rPr>
          <w:rFonts w:ascii="Times New Roman" w:eastAsia="Calibri" w:hAnsi="Times New Roman" w:cs="Times New Roman"/>
          <w:sz w:val="28"/>
          <w:szCs w:val="28"/>
        </w:rPr>
        <w:br/>
      </w:r>
      <w:r w:rsidRPr="00D15641">
        <w:rPr>
          <w:rFonts w:ascii="Times New Roman" w:eastAsia="Calibri" w:hAnsi="Times New Roman" w:cs="Times New Roman"/>
          <w:sz w:val="28"/>
          <w:szCs w:val="28"/>
        </w:rPr>
        <w:t xml:space="preserve">по обустройству парка как точки притяжения жителей разных возрастов, </w:t>
      </w:r>
      <w:r w:rsidRPr="00D15641">
        <w:rPr>
          <w:rFonts w:ascii="Times New Roman" w:eastAsia="Calibri" w:hAnsi="Times New Roman" w:cs="Times New Roman"/>
          <w:sz w:val="28"/>
          <w:szCs w:val="28"/>
        </w:rPr>
        <w:lastRenderedPageBreak/>
        <w:t>оборудовав прогулочные зоны, родник, площадки различной направленности – игровые, спортивные и для проведения культурно-массовых мероприятий.</w:t>
      </w:r>
    </w:p>
    <w:p w:rsidR="001B2789" w:rsidRDefault="001B2789" w:rsidP="001F41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6B07" w:rsidRPr="003D6B07" w:rsidRDefault="00AE5593" w:rsidP="001F41D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r w:rsidRPr="003D6B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сфере земельных отношений</w:t>
      </w:r>
      <w:r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основная </w:t>
      </w:r>
      <w:r w:rsidR="00467036" w:rsidRPr="00AE559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</w:t>
      </w:r>
      <w:r w:rsidR="00467036" w:rsidRPr="003D6B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D6B07"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направлена на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таких </w:t>
      </w:r>
      <w:r w:rsidR="003D6B07"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как </w:t>
      </w:r>
      <w:r w:rsidR="003D6B07"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>рациональное использование земельных ресурсов и пополнение бюджета района и городского поселения за сч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ё</w:t>
      </w:r>
      <w:r w:rsidR="003D6B07"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>т поступлений денежных средств от аренды земли и продажи земельных участков,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тех, </w:t>
      </w:r>
      <w:r w:rsidR="003D6B07"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госсобственность на которые</w:t>
      </w:r>
      <w:r w:rsidR="0082139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3D6B07"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разграничена. </w:t>
      </w:r>
    </w:p>
    <w:p w:rsidR="003D6B07" w:rsidRPr="003D6B07" w:rsidRDefault="003D6B07" w:rsidP="001F41D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отч</w:t>
      </w:r>
      <w:r w:rsidR="00AE5593">
        <w:rPr>
          <w:rFonts w:ascii="Times New Roman" w:eastAsia="Times New Roman" w:hAnsi="Times New Roman" w:cs="Times New Roman"/>
          <w:sz w:val="28"/>
          <w:szCs w:val="28"/>
          <w:lang w:eastAsia="zh-CN"/>
        </w:rPr>
        <w:t>ё</w:t>
      </w:r>
      <w:r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тном периоде проверки в рамках муниципального земельного контроля не проводились. </w:t>
      </w:r>
    </w:p>
    <w:p w:rsidR="003D6B07" w:rsidRPr="00AE5593" w:rsidRDefault="003D6B07" w:rsidP="001F41D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</w:t>
      </w:r>
      <w:r w:rsidR="001B2FAC"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муниципальной собственности Лахденпохского </w:t>
      </w:r>
      <w:r w:rsidR="00F67AC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поселения</w:t>
      </w:r>
      <w:r w:rsidR="001B2FAC"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</w:t>
      </w:r>
      <w:r w:rsidR="001B2FAC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2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три </w:t>
      </w:r>
      <w:r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</w:t>
      </w:r>
      <w:r w:rsidR="001B2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 </w:t>
      </w:r>
      <w:r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участк</w:t>
      </w:r>
      <w:r w:rsidR="001B2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</w:t>
      </w:r>
      <w:r w:rsidRPr="00AE5593">
        <w:rPr>
          <w:rFonts w:ascii="Times New Roman" w:eastAsia="Times New Roman" w:hAnsi="Times New Roman" w:cs="Times New Roman"/>
          <w:sz w:val="28"/>
          <w:szCs w:val="28"/>
          <w:lang w:eastAsia="zh-CN"/>
        </w:rPr>
        <w:t>льготным категориям граждан:</w:t>
      </w:r>
    </w:p>
    <w:p w:rsidR="003D6B07" w:rsidRPr="003D6B07" w:rsidRDefault="00AE5593" w:rsidP="001F41D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7673">
        <w:rPr>
          <w:rFonts w:ascii="Times New Roman" w:hAnsi="Times New Roman" w:cs="Times New Roman"/>
          <w:sz w:val="28"/>
          <w:szCs w:val="28"/>
        </w:rPr>
        <w:t>–</w:t>
      </w:r>
      <w:r w:rsidR="003D6B07"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участнику специальной военной операции;</w:t>
      </w:r>
    </w:p>
    <w:p w:rsidR="003D6B07" w:rsidRPr="003D6B07" w:rsidRDefault="00AE5593" w:rsidP="001F41D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7673">
        <w:rPr>
          <w:rFonts w:ascii="Times New Roman" w:hAnsi="Times New Roman" w:cs="Times New Roman"/>
          <w:sz w:val="28"/>
          <w:szCs w:val="28"/>
        </w:rPr>
        <w:t>–</w:t>
      </w:r>
      <w:r w:rsidR="003D6B07"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многодетной семье;</w:t>
      </w:r>
    </w:p>
    <w:p w:rsidR="003D6B07" w:rsidRPr="003D6B07" w:rsidRDefault="00AE5593" w:rsidP="001F41D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7673">
        <w:rPr>
          <w:rFonts w:ascii="Times New Roman" w:hAnsi="Times New Roman" w:cs="Times New Roman"/>
          <w:sz w:val="28"/>
          <w:szCs w:val="28"/>
        </w:rPr>
        <w:t>–</w:t>
      </w:r>
      <w:r w:rsidR="003D6B07"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>нвалиду 1 группы.</w:t>
      </w:r>
    </w:p>
    <w:p w:rsidR="00CB1745" w:rsidRDefault="00CB1745" w:rsidP="00CB174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A53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отделом строительства и земельных отношений Администрации района </w:t>
      </w:r>
      <w:r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выдано </w:t>
      </w:r>
      <w:r w:rsidR="00CB0BEF"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 </w:t>
      </w:r>
      <w:r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градостроительных планов </w:t>
      </w:r>
      <w:r w:rsidR="00821393"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городу,</w:t>
      </w:r>
      <w:r w:rsid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B0BEF"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разрешений на строительство</w:t>
      </w:r>
      <w:r w:rsidR="006530AB"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объектов</w:t>
      </w:r>
      <w:r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CB0BEF"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разрешений на </w:t>
      </w:r>
      <w:r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>ввод</w:t>
      </w:r>
      <w:r w:rsidR="00CB0BEF"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объектов</w:t>
      </w:r>
      <w:r w:rsid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>в эксплуатацию</w:t>
      </w:r>
      <w:r w:rsidR="00CB0BEF"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принято </w:t>
      </w:r>
      <w:r w:rsidR="00DA4904"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уведомлений о планируемом строительстве</w:t>
      </w:r>
      <w:r w:rsidR="006530AB"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объектов</w:t>
      </w:r>
      <w:r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проведено </w:t>
      </w:r>
      <w:r w:rsidR="00DA4904"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публичных слушаний по различным вопросам</w:t>
      </w:r>
      <w:r w:rsid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утверждено </w:t>
      </w:r>
      <w:r w:rsidR="00DA4904"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проектов планировки и межевания территори</w:t>
      </w:r>
      <w:r w:rsidR="006530AB"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границах Лахденпохского городского поселения.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отделом </w:t>
      </w:r>
      <w:r w:rsidR="00DA4904" w:rsidRPr="002A5369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оказывалась консультативная и методическая помощь гражданам и юридическим лицам по вопросам землепользовани</w:t>
      </w:r>
      <w:r w:rsidR="00DA4904" w:rsidRPr="001B2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DA490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A4904" w:rsidRDefault="00DA4904" w:rsidP="00CB174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5068" w:rsidRDefault="003D6B07" w:rsidP="001F41D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настоящее время </w:t>
      </w:r>
      <w:r w:rsidR="00CB1745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заключены</w:t>
      </w:r>
      <w:r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договор</w:t>
      </w:r>
      <w:r w:rsidR="00CB17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 </w:t>
      </w:r>
      <w:r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245595" w:rsidRPr="002455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актуализацию</w:t>
      </w:r>
      <w:r w:rsidRPr="002455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E5593" w:rsidRPr="002455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</w:t>
      </w:r>
      <w:r w:rsidRPr="002455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енерального плана </w:t>
      </w:r>
      <w:r w:rsidR="00CB1745" w:rsidRPr="002455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Правил землепользования и застройки </w:t>
      </w:r>
      <w:r w:rsidRPr="003D6B0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B17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D15641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ходе подготовки </w:t>
      </w:r>
      <w:r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документов планируется внесение сведений</w:t>
      </w:r>
      <w:r w:rsidR="001A5ACF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>о ме</w:t>
      </w:r>
      <w:r w:rsidR="00CB1745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стоположении границ муниципального</w:t>
      </w:r>
      <w:r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</w:t>
      </w:r>
      <w:r w:rsidR="00CB1745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D15641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B1745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территориальных зон</w:t>
      </w:r>
      <w:r w:rsidR="00CB1745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что впоследствии упростит работу </w:t>
      </w:r>
      <w:proofErr w:type="spellStart"/>
      <w:r w:rsidR="00CB1745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Росреестра</w:t>
      </w:r>
      <w:proofErr w:type="spellEnd"/>
      <w:r w:rsidR="00CB1745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>, Министерства имущественных и земельных отношений</w:t>
      </w:r>
      <w:r w:rsidR="00C769C5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РК</w:t>
      </w:r>
      <w:r w:rsidR="00CB1745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судебных органов и позволит </w:t>
      </w:r>
      <w:r w:rsidR="00821393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госструктурам </w:t>
      </w:r>
      <w:r w:rsidR="00E31C63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CB1745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жителям увидеть</w:t>
      </w:r>
      <w:r w:rsidR="00821393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B1745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какой территориальной зоне находится интересующий </w:t>
      </w:r>
      <w:r w:rsidR="00D15641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их </w:t>
      </w:r>
      <w:r w:rsidR="00CB1745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земельный участок</w:t>
      </w:r>
      <w:r w:rsidR="00821393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B1745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обращения в </w:t>
      </w:r>
      <w:r w:rsidR="00E31C63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B1745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дминистрацию</w:t>
      </w:r>
      <w:r w:rsidR="00E31C63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  <w:r w:rsidR="00CB1745" w:rsidRPr="00D156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62F1D" w:rsidRDefault="00E62F1D" w:rsidP="001F41D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78D5" w:rsidRDefault="00BA78D5" w:rsidP="001F41D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78D5" w:rsidRPr="00AE1149" w:rsidRDefault="00BA78D5" w:rsidP="001F41D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62E5" w:rsidRPr="001B2789" w:rsidRDefault="00EA62E5" w:rsidP="00387F95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27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Дорожная деятельность в отношении автомобильных дорог местного значения Лахденпох</w:t>
      </w:r>
      <w:r w:rsidR="00885068" w:rsidRPr="001B2789">
        <w:rPr>
          <w:rFonts w:ascii="Times New Roman" w:eastAsia="Calibri" w:hAnsi="Times New Roman" w:cs="Times New Roman"/>
          <w:b/>
          <w:sz w:val="28"/>
          <w:szCs w:val="28"/>
        </w:rPr>
        <w:t>ского городского поселения</w:t>
      </w:r>
    </w:p>
    <w:p w:rsidR="00BF0D79" w:rsidRDefault="00EA62E5" w:rsidP="00BF0D79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789">
        <w:rPr>
          <w:rFonts w:ascii="Times New Roman" w:eastAsia="Calibri" w:hAnsi="Times New Roman" w:cs="Times New Roman"/>
          <w:sz w:val="28"/>
          <w:szCs w:val="28"/>
        </w:rPr>
        <w:t>В г. Лахденпохья официально зарегистрировано и поставлено</w:t>
      </w:r>
      <w:r w:rsidR="006C768D">
        <w:rPr>
          <w:rFonts w:ascii="Times New Roman" w:eastAsia="Calibri" w:hAnsi="Times New Roman" w:cs="Times New Roman"/>
          <w:sz w:val="28"/>
          <w:szCs w:val="28"/>
        </w:rPr>
        <w:br/>
      </w:r>
      <w:r w:rsidRPr="001B2789">
        <w:rPr>
          <w:rFonts w:ascii="Times New Roman" w:eastAsia="Calibri" w:hAnsi="Times New Roman" w:cs="Times New Roman"/>
          <w:sz w:val="28"/>
          <w:szCs w:val="28"/>
        </w:rPr>
        <w:t>на кадастровый уч</w:t>
      </w:r>
      <w:r w:rsidR="006C768D">
        <w:rPr>
          <w:rFonts w:ascii="Times New Roman" w:eastAsia="Calibri" w:hAnsi="Times New Roman" w:cs="Times New Roman"/>
          <w:sz w:val="28"/>
          <w:szCs w:val="28"/>
        </w:rPr>
        <w:t>ё</w:t>
      </w:r>
      <w:r w:rsidRPr="001B2789">
        <w:rPr>
          <w:rFonts w:ascii="Times New Roman" w:eastAsia="Calibri" w:hAnsi="Times New Roman" w:cs="Times New Roman"/>
          <w:sz w:val="28"/>
          <w:szCs w:val="28"/>
        </w:rPr>
        <w:t>т 48 дорог общего пользования местного значения протяженностью 31,5 км</w:t>
      </w:r>
      <w:r w:rsidR="00245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1BB" w:rsidRPr="00BA78D5">
        <w:rPr>
          <w:rFonts w:ascii="Times New Roman" w:eastAsia="Calibri" w:hAnsi="Times New Roman" w:cs="Times New Roman"/>
          <w:sz w:val="28"/>
          <w:szCs w:val="28"/>
        </w:rPr>
        <w:t>(</w:t>
      </w:r>
      <w:r w:rsidR="00746BC8" w:rsidRPr="00BA78D5">
        <w:rPr>
          <w:rFonts w:ascii="Times New Roman" w:eastAsia="Calibri" w:hAnsi="Times New Roman" w:cs="Times New Roman"/>
          <w:sz w:val="28"/>
          <w:szCs w:val="28"/>
        </w:rPr>
        <w:t>на основании этих данных</w:t>
      </w:r>
      <w:r w:rsidR="00245595" w:rsidRPr="00BA78D5">
        <w:rPr>
          <w:rFonts w:ascii="Times New Roman" w:eastAsia="Calibri" w:hAnsi="Times New Roman" w:cs="Times New Roman"/>
          <w:sz w:val="28"/>
          <w:szCs w:val="28"/>
        </w:rPr>
        <w:t xml:space="preserve"> формируется </w:t>
      </w:r>
      <w:r w:rsidR="00BA78D5" w:rsidRPr="00BA78D5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245595" w:rsidRPr="00BA78D5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BA78D5">
        <w:rPr>
          <w:rFonts w:ascii="Times New Roman" w:eastAsia="Calibri" w:hAnsi="Times New Roman" w:cs="Times New Roman"/>
          <w:sz w:val="28"/>
          <w:szCs w:val="28"/>
        </w:rPr>
        <w:t>го</w:t>
      </w:r>
      <w:r w:rsidR="00245595" w:rsidRPr="00BA78D5">
        <w:rPr>
          <w:rFonts w:ascii="Times New Roman" w:eastAsia="Calibri" w:hAnsi="Times New Roman" w:cs="Times New Roman"/>
          <w:sz w:val="28"/>
          <w:szCs w:val="28"/>
        </w:rPr>
        <w:t xml:space="preserve"> дорожн</w:t>
      </w:r>
      <w:r w:rsidR="00BA78D5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245595" w:rsidRPr="00BA78D5">
        <w:rPr>
          <w:rFonts w:ascii="Times New Roman" w:eastAsia="Calibri" w:hAnsi="Times New Roman" w:cs="Times New Roman"/>
          <w:sz w:val="28"/>
          <w:szCs w:val="28"/>
        </w:rPr>
        <w:t>фонд</w:t>
      </w:r>
      <w:r w:rsidR="00BA78D5">
        <w:rPr>
          <w:rFonts w:ascii="Times New Roman" w:eastAsia="Calibri" w:hAnsi="Times New Roman" w:cs="Times New Roman"/>
          <w:sz w:val="28"/>
          <w:szCs w:val="28"/>
        </w:rPr>
        <w:t>а</w:t>
      </w:r>
      <w:r w:rsidR="009031BB" w:rsidRPr="00BA78D5">
        <w:rPr>
          <w:rFonts w:ascii="Times New Roman" w:eastAsia="Calibri" w:hAnsi="Times New Roman" w:cs="Times New Roman"/>
          <w:sz w:val="28"/>
          <w:szCs w:val="28"/>
        </w:rPr>
        <w:t>)</w:t>
      </w:r>
      <w:r w:rsidRPr="00BA78D5">
        <w:rPr>
          <w:rFonts w:ascii="Times New Roman" w:eastAsia="Calibri" w:hAnsi="Times New Roman" w:cs="Times New Roman"/>
          <w:sz w:val="28"/>
          <w:szCs w:val="28"/>
        </w:rPr>
        <w:t>.</w:t>
      </w:r>
      <w:r w:rsidR="00BF0D79" w:rsidRPr="00BF0D79">
        <w:rPr>
          <w:rFonts w:ascii="Times New Roman" w:hAnsi="Times New Roman" w:cs="Times New Roman"/>
          <w:sz w:val="28"/>
          <w:szCs w:val="28"/>
        </w:rPr>
        <w:t xml:space="preserve"> </w:t>
      </w:r>
      <w:r w:rsidR="00BF0D79" w:rsidRPr="001B2789">
        <w:rPr>
          <w:rFonts w:ascii="Times New Roman" w:hAnsi="Times New Roman" w:cs="Times New Roman"/>
          <w:sz w:val="28"/>
          <w:szCs w:val="28"/>
        </w:rPr>
        <w:t>Вся информация по автодорогам местного значения внесена</w:t>
      </w:r>
      <w:r w:rsidR="00BF0D79">
        <w:rPr>
          <w:rFonts w:ascii="Times New Roman" w:hAnsi="Times New Roman" w:cs="Times New Roman"/>
          <w:sz w:val="28"/>
          <w:szCs w:val="28"/>
        </w:rPr>
        <w:t xml:space="preserve"> </w:t>
      </w:r>
      <w:r w:rsidR="00BF0D79" w:rsidRPr="001B2789">
        <w:rPr>
          <w:rFonts w:ascii="Times New Roman" w:hAnsi="Times New Roman" w:cs="Times New Roman"/>
          <w:sz w:val="28"/>
          <w:szCs w:val="28"/>
        </w:rPr>
        <w:t>в федеральную информационную систему «</w:t>
      </w:r>
      <w:proofErr w:type="spellStart"/>
      <w:r w:rsidR="00BF0D79" w:rsidRPr="001B2789">
        <w:rPr>
          <w:rFonts w:ascii="Times New Roman" w:hAnsi="Times New Roman" w:cs="Times New Roman"/>
          <w:sz w:val="28"/>
          <w:szCs w:val="28"/>
        </w:rPr>
        <w:t>Росмониторинг</w:t>
      </w:r>
      <w:proofErr w:type="spellEnd"/>
      <w:r w:rsidR="00BF0D79" w:rsidRPr="001B2789">
        <w:rPr>
          <w:rFonts w:ascii="Times New Roman" w:hAnsi="Times New Roman" w:cs="Times New Roman"/>
          <w:sz w:val="28"/>
          <w:szCs w:val="28"/>
        </w:rPr>
        <w:t xml:space="preserve">», посредством которой Администрацией </w:t>
      </w:r>
      <w:r w:rsidR="00BF0D7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F0D79" w:rsidRPr="001B2789">
        <w:rPr>
          <w:rFonts w:ascii="Times New Roman" w:hAnsi="Times New Roman" w:cs="Times New Roman"/>
          <w:sz w:val="28"/>
          <w:szCs w:val="28"/>
        </w:rPr>
        <w:t>производится согласование проезда большегрузной техники по дорогам</w:t>
      </w:r>
      <w:r w:rsidR="00BA78D5">
        <w:rPr>
          <w:rFonts w:ascii="Times New Roman" w:hAnsi="Times New Roman" w:cs="Times New Roman"/>
          <w:sz w:val="28"/>
          <w:szCs w:val="28"/>
        </w:rPr>
        <w:br/>
      </w:r>
      <w:r w:rsidR="00BF0D79" w:rsidRPr="001B2789">
        <w:rPr>
          <w:rFonts w:ascii="Times New Roman" w:hAnsi="Times New Roman" w:cs="Times New Roman"/>
          <w:sz w:val="28"/>
          <w:szCs w:val="28"/>
        </w:rPr>
        <w:t>с последующим расчётом итогового размера вреда с учётом дорожно-климатических условий</w:t>
      </w:r>
      <w:r w:rsidR="00BF0D79" w:rsidRPr="00650F6A">
        <w:rPr>
          <w:rFonts w:ascii="Times New Roman" w:hAnsi="Times New Roman" w:cs="Times New Roman"/>
          <w:sz w:val="28"/>
          <w:szCs w:val="28"/>
        </w:rPr>
        <w:t>. Также вся информация по автодорогам местного значения внесена</w:t>
      </w:r>
      <w:r w:rsidR="00BA78D5">
        <w:rPr>
          <w:rFonts w:ascii="Times New Roman" w:hAnsi="Times New Roman" w:cs="Times New Roman"/>
          <w:sz w:val="28"/>
          <w:szCs w:val="28"/>
        </w:rPr>
        <w:t xml:space="preserve"> </w:t>
      </w:r>
      <w:r w:rsidR="00BF0D79" w:rsidRPr="00650F6A">
        <w:rPr>
          <w:rFonts w:ascii="Times New Roman" w:hAnsi="Times New Roman" w:cs="Times New Roman"/>
          <w:sz w:val="28"/>
          <w:szCs w:val="28"/>
        </w:rPr>
        <w:t xml:space="preserve">в федеральную государственную информационную </w:t>
      </w:r>
      <w:r w:rsidR="00BF0D79" w:rsidRPr="00650F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систему </w:t>
      </w:r>
      <w:proofErr w:type="gramStart"/>
      <w:r w:rsidR="00BF0D79" w:rsidRPr="00650F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контроля</w:t>
      </w:r>
      <w:r w:rsidR="00BA78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0D79" w:rsidRPr="00650F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</w:t>
      </w:r>
      <w:proofErr w:type="gramEnd"/>
      <w:r w:rsidR="00BF0D79" w:rsidRPr="00650F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формированием и использованием средств дорожных фондов (СКДФ).</w:t>
      </w:r>
    </w:p>
    <w:p w:rsidR="001A5ACF" w:rsidRDefault="00BF0D79" w:rsidP="00BF0D7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2789">
        <w:rPr>
          <w:rFonts w:ascii="Times New Roman" w:eastAsia="Calibri" w:hAnsi="Times New Roman" w:cs="Times New Roman"/>
          <w:sz w:val="28"/>
          <w:szCs w:val="28"/>
        </w:rPr>
        <w:t>Между Администрацией Лахденпохского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B2789">
        <w:rPr>
          <w:rFonts w:ascii="Times New Roman" w:eastAsia="Calibri" w:hAnsi="Times New Roman" w:cs="Times New Roman"/>
          <w:sz w:val="28"/>
          <w:szCs w:val="28"/>
        </w:rPr>
        <w:t>и индивидуальным предпринимателем</w:t>
      </w:r>
      <w:r w:rsidRPr="001B27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Мельником В.С. </w:t>
      </w:r>
      <w:r w:rsid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 году </w:t>
      </w:r>
      <w:r w:rsid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был </w:t>
      </w:r>
      <w:r w:rsidRPr="001B278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ё</w:t>
      </w:r>
      <w:r w:rsidRPr="001B2789">
        <w:rPr>
          <w:rFonts w:ascii="Times New Roman" w:eastAsia="Times New Roman" w:hAnsi="Times New Roman" w:cs="Times New Roman"/>
          <w:sz w:val="28"/>
          <w:szCs w:val="28"/>
          <w:lang w:eastAsia="zh-CN"/>
        </w:rPr>
        <w:t>н контракт на выполнения работ по содержанию автомобильных дорог местного значения общего пользования Лахденпохского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1B278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 выполнены на сумму 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1B278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млн </w:t>
      </w:r>
      <w:r w:rsidRPr="001B278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рублей.</w:t>
      </w:r>
      <w:r w:rsidR="002455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11DA8" w:rsidRPr="00650F6A" w:rsidRDefault="00245595" w:rsidP="00BF0D7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ограниченностью бюджетных средств городского дорожного фонда и отсутствием субсидий из республиканского бюджета капитальный ремонт улично</w:t>
      </w:r>
      <w:r w:rsidR="00111DA8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-дорожной</w:t>
      </w: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</w:t>
      </w:r>
      <w:r w:rsidR="00111DA8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городе </w:t>
      </w: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производился</w:t>
      </w:r>
      <w:r w:rsidR="00111DA8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 настоящее время Администрация района прорабатывает вопрос </w:t>
      </w:r>
      <w:r w:rsidR="00650F6A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111DA8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выделени</w:t>
      </w:r>
      <w:r w:rsidR="00650F6A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111DA8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денежных средств</w:t>
      </w:r>
      <w:r w:rsidR="001A5ACF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республиканского бюджета </w:t>
      </w:r>
      <w:r w:rsidR="00111DA8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капитальный ремонт </w:t>
      </w:r>
      <w:proofErr w:type="spellStart"/>
      <w:r w:rsidR="00111DA8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асфальтно</w:t>
      </w:r>
      <w:proofErr w:type="spellEnd"/>
      <w:r w:rsidR="00111DA8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-бетонного покрытия по улицам </w:t>
      </w:r>
      <w:proofErr w:type="spellStart"/>
      <w:r w:rsidR="00111DA8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Бусалова</w:t>
      </w:r>
      <w:proofErr w:type="spellEnd"/>
      <w:r w:rsidR="00111DA8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Ладожской флотилии, </w:t>
      </w:r>
      <w:proofErr w:type="spellStart"/>
      <w:r w:rsidR="00111DA8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Заходского</w:t>
      </w:r>
      <w:proofErr w:type="spellEnd"/>
      <w:r w:rsidR="00111DA8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</w:t>
      </w:r>
      <w:r w:rsidR="001A5ACF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ей</w:t>
      </w:r>
      <w:r w:rsidR="00111DA8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стоимость</w:t>
      </w:r>
      <w:r w:rsidR="001A5ACF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111DA8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25 млн рублей. </w:t>
      </w:r>
    </w:p>
    <w:p w:rsidR="00BF0D79" w:rsidRDefault="00111DA8" w:rsidP="00F8308C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2023 году Администрацией района выполнен проект </w:t>
      </w:r>
      <w:r w:rsidR="00F8308C"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 дорожного движения улично-дорожной сети</w:t>
      </w:r>
      <w:r w:rsid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Лахденпохья</w:t>
      </w:r>
      <w:r w:rsidR="00F8308C"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улицах города было установлено 5 дорожных знаков. Установка дорожных знаков</w:t>
      </w:r>
      <w:r w:rsidR="00BA78D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>и другие работы по данному проекту будут продолжены в текущем году. Уже составлена смета на разметку автодорог местного значения на территории Лахденпохского городского поселения. Разметка будет нанесена в мае.</w:t>
      </w:r>
    </w:p>
    <w:p w:rsidR="001A5ACF" w:rsidRPr="00E90F38" w:rsidRDefault="00BF0D79" w:rsidP="00BF0D7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0F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середине прошлого года остро встал вопрос капитального ремонта двух мостов на </w:t>
      </w:r>
      <w:r w:rsidR="00E90F38" w:rsidRPr="00E90F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ул. Новая и </w:t>
      </w:r>
      <w:r w:rsidRPr="00E90F38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Заводская</w:t>
      </w:r>
      <w:r w:rsidR="00E90F38" w:rsidRPr="00E90F3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F0D79" w:rsidRDefault="00E90F38" w:rsidP="00BF0D79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Данные м</w:t>
      </w:r>
      <w:r w:rsidR="00BF0D79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осты не ремонтировались длительное время, основные деревянные конструкции и покрытие пришли в негодность, требовали полной замены. В результате невыполнения подрядчиком своих обязатель</w:t>
      </w:r>
      <w:r w:rsidR="00176D10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 первый мост ремонтировали длительное время, что вызвало критику жителей.</w:t>
      </w:r>
      <w:r w:rsidR="00BF0D79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F0D79"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 контракт на его ремонт пришлось расторгнуть</w:t>
      </w:r>
      <w:r w:rsidR="00BA78D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BF0D79"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заключить новый, </w:t>
      </w:r>
      <w:r w:rsidR="00176D10"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BF0D79"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другим подрядчиком – ООО «</w:t>
      </w:r>
      <w:proofErr w:type="spellStart"/>
      <w:r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Карелстройкомплект</w:t>
      </w:r>
      <w:proofErr w:type="spellEnd"/>
      <w:r w:rsidR="00BF0D79"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 </w:t>
      </w:r>
      <w:r w:rsidR="00176D10"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После этого ремонт </w:t>
      </w:r>
      <w:r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был </w:t>
      </w:r>
      <w:r w:rsidR="00176D10"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произвед</w:t>
      </w:r>
      <w:r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>ё</w:t>
      </w:r>
      <w:r w:rsidR="00176D10"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>н в установленные контрактом сроки.</w:t>
      </w:r>
      <w:r w:rsid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76D10"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>С этим же подрядчиком заключ</w:t>
      </w:r>
      <w:r w:rsidR="00650F6A"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>ё</w:t>
      </w:r>
      <w:r w:rsidR="00176D10"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>н договор на ремонт</w:t>
      </w:r>
      <w:r w:rsidR="00650F6A"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76D10" w:rsidRPr="00F8308C">
        <w:rPr>
          <w:rFonts w:ascii="Times New Roman" w:eastAsia="Times New Roman" w:hAnsi="Times New Roman" w:cs="Times New Roman"/>
          <w:sz w:val="28"/>
          <w:szCs w:val="28"/>
          <w:lang w:eastAsia="zh-CN"/>
        </w:rPr>
        <w:t>второго моста.</w:t>
      </w:r>
      <w:r w:rsidR="001A5A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5ACF" w:rsidRPr="00BA78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стоимость ремонтных работ составила </w:t>
      </w:r>
      <w:r w:rsidR="00BA78D5" w:rsidRPr="00BA78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</w:t>
      </w:r>
      <w:proofErr w:type="gramStart"/>
      <w:r w:rsidR="001A5ACF" w:rsidRPr="00BA78D5">
        <w:rPr>
          <w:rFonts w:ascii="Times New Roman" w:eastAsia="Times New Roman" w:hAnsi="Times New Roman" w:cs="Times New Roman"/>
          <w:sz w:val="28"/>
          <w:szCs w:val="28"/>
          <w:lang w:eastAsia="zh-CN"/>
        </w:rPr>
        <w:t>млн</w:t>
      </w:r>
      <w:proofErr w:type="gramEnd"/>
      <w:r w:rsidR="001A5ACF" w:rsidRPr="00BA78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</w:t>
      </w:r>
      <w:r w:rsidR="00BA78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средства </w:t>
      </w:r>
      <w:r w:rsidR="001A5ACF" w:rsidRPr="00BA78D5">
        <w:rPr>
          <w:rFonts w:ascii="Times New Roman" w:eastAsia="Times New Roman" w:hAnsi="Times New Roman" w:cs="Times New Roman"/>
          <w:sz w:val="28"/>
          <w:szCs w:val="28"/>
          <w:lang w:eastAsia="zh-CN"/>
        </w:rPr>
        <w:t>были выделены из городского бюджета.</w:t>
      </w:r>
    </w:p>
    <w:p w:rsidR="003D6B07" w:rsidRDefault="003D6B07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A8" w:rsidRDefault="007B513C" w:rsidP="001F41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5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Услуги </w:t>
      </w:r>
      <w:r w:rsidRPr="007B51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водоснабжения и водоотведения</w:t>
      </w:r>
      <w:r w:rsidRPr="007B51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городского поселения </w:t>
      </w:r>
      <w:r w:rsidR="00135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отчётном году </w:t>
      </w:r>
      <w:r w:rsidRPr="007B513C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оказывал</w:t>
      </w:r>
      <w:r w:rsidR="00135A4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7B51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ООО «Вектор Чистоты». </w:t>
      </w:r>
      <w:r w:rsidR="00EE4F09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7B51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рамках подготовки систем водоснабжения к отопительному периоду 202</w:t>
      </w:r>
      <w:r w:rsidR="00EE4F0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7B513C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 w:rsidR="00EE4F0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7B51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гг. проведена опрес</w:t>
      </w:r>
      <w:r w:rsidR="00135A40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7B513C">
        <w:rPr>
          <w:rFonts w:ascii="Times New Roman" w:eastAsia="Times New Roman" w:hAnsi="Times New Roman" w:cs="Times New Roman"/>
          <w:sz w:val="28"/>
          <w:szCs w:val="28"/>
          <w:lang w:eastAsia="zh-CN"/>
        </w:rPr>
        <w:t>овка системы с повышением давления, которая позволила выявить и устранить скрыты</w:t>
      </w:r>
      <w:r w:rsidR="00EE4F09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7B51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утечк</w:t>
      </w:r>
      <w:r w:rsidR="00EE4F0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7B51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сетях водоснабжения города. </w:t>
      </w:r>
    </w:p>
    <w:p w:rsidR="00650F6A" w:rsidRPr="00650F6A" w:rsidRDefault="003D6B07" w:rsidP="001F41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2023 год</w:t>
      </w:r>
      <w:r w:rsidRPr="00AE1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</w:t>
      </w:r>
      <w:r w:rsidR="00B26815">
        <w:rPr>
          <w:rFonts w:ascii="Times New Roman" w:eastAsia="Times New Roman" w:hAnsi="Times New Roman" w:cs="Times New Roman"/>
          <w:sz w:val="28"/>
          <w:szCs w:val="28"/>
          <w:lang w:eastAsia="zh-CN"/>
        </w:rPr>
        <w:t>в г. Лахденпохья</w:t>
      </w:r>
      <w:r w:rsidR="00B26815" w:rsidRPr="00AE1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E1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проведены работы по </w:t>
      </w:r>
      <w:r w:rsidR="00B268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частичной </w:t>
      </w:r>
      <w:r w:rsidRPr="00AE114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замене труб</w:t>
      </w:r>
      <w:r w:rsidR="00B268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E1149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водоснабжения</w:t>
      </w:r>
      <w:r w:rsidR="00B268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Pr="00AE1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ул. </w:t>
      </w: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Молод</w:t>
      </w:r>
      <w:r w:rsidR="00B26815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ё</w:t>
      </w: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жн</w:t>
      </w:r>
      <w:r w:rsidR="00B26815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сумму</w:t>
      </w:r>
      <w:r w:rsidR="00B26815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369</w:t>
      </w:r>
      <w:r w:rsidR="00B26815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</w:t>
      </w:r>
      <w:r w:rsidR="00B26815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лей;</w:t>
      </w:r>
      <w:r w:rsid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ул. Ленинградское шоссе на сумму</w:t>
      </w:r>
      <w:r w:rsidR="00B26815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26815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80 </w:t>
      </w: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тыс. </w:t>
      </w:r>
      <w:r w:rsidR="00C769C5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рублей.</w:t>
      </w:r>
    </w:p>
    <w:p w:rsidR="009B6B07" w:rsidRPr="00B26815" w:rsidRDefault="009B6B07" w:rsidP="001F41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ремонтных работ по замене участка трубы водоснабжения</w:t>
      </w:r>
      <w:r w:rsid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ул. Молод</w:t>
      </w:r>
      <w:r w:rsidR="00B26815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ё</w:t>
      </w: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жная в п. </w:t>
      </w:r>
      <w:proofErr w:type="spellStart"/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Уусикюля</w:t>
      </w:r>
      <w:proofErr w:type="spellEnd"/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давление воды стабилизировано.</w:t>
      </w:r>
    </w:p>
    <w:p w:rsidR="00111DA8" w:rsidRPr="00650F6A" w:rsidRDefault="009B6B07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15">
        <w:rPr>
          <w:rFonts w:ascii="Times New Roman" w:hAnsi="Times New Roman" w:cs="Times New Roman"/>
          <w:sz w:val="28"/>
          <w:szCs w:val="28"/>
        </w:rPr>
        <w:t xml:space="preserve">Администрация района для участия в региональной программе Республики Карелия «Модернизация систем коммунальной инфраструктуры </w:t>
      </w:r>
      <w:r w:rsidR="00C769C5" w:rsidRPr="00650F6A">
        <w:rPr>
          <w:rFonts w:ascii="Times New Roman" w:hAnsi="Times New Roman" w:cs="Times New Roman"/>
          <w:sz w:val="28"/>
          <w:szCs w:val="28"/>
        </w:rPr>
        <w:t xml:space="preserve">в </w:t>
      </w:r>
      <w:r w:rsidRPr="00650F6A">
        <w:rPr>
          <w:rFonts w:ascii="Times New Roman" w:hAnsi="Times New Roman" w:cs="Times New Roman"/>
          <w:sz w:val="28"/>
          <w:szCs w:val="28"/>
        </w:rPr>
        <w:t xml:space="preserve">2023-2027 годы» </w:t>
      </w:r>
      <w:r w:rsidR="00094881" w:rsidRPr="00650F6A">
        <w:rPr>
          <w:rFonts w:ascii="Times New Roman" w:hAnsi="Times New Roman" w:cs="Times New Roman"/>
          <w:sz w:val="28"/>
          <w:szCs w:val="28"/>
        </w:rPr>
        <w:t xml:space="preserve">провела работы по составлению </w:t>
      </w:r>
      <w:r w:rsidR="00C769C5" w:rsidRPr="00650F6A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094881" w:rsidRPr="00650F6A">
        <w:rPr>
          <w:rFonts w:ascii="Times New Roman" w:hAnsi="Times New Roman" w:cs="Times New Roman"/>
          <w:sz w:val="28"/>
          <w:szCs w:val="28"/>
        </w:rPr>
        <w:t>сметной документации и прохождени</w:t>
      </w:r>
      <w:r w:rsidR="001A5ACF" w:rsidRPr="00650F6A">
        <w:rPr>
          <w:rFonts w:ascii="Times New Roman" w:hAnsi="Times New Roman" w:cs="Times New Roman"/>
          <w:sz w:val="28"/>
          <w:szCs w:val="28"/>
        </w:rPr>
        <w:t>ю</w:t>
      </w:r>
      <w:r w:rsidR="00094881" w:rsidRPr="00650F6A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по </w:t>
      </w:r>
      <w:r w:rsidR="00C769C5" w:rsidRPr="00650F6A">
        <w:rPr>
          <w:rFonts w:ascii="Times New Roman" w:hAnsi="Times New Roman" w:cs="Times New Roman"/>
          <w:sz w:val="28"/>
          <w:szCs w:val="28"/>
        </w:rPr>
        <w:t>проекту</w:t>
      </w:r>
      <w:r w:rsidR="00094881" w:rsidRPr="00650F6A">
        <w:rPr>
          <w:rFonts w:ascii="Times New Roman" w:hAnsi="Times New Roman" w:cs="Times New Roman"/>
          <w:sz w:val="28"/>
          <w:szCs w:val="28"/>
        </w:rPr>
        <w:t xml:space="preserve"> </w:t>
      </w:r>
      <w:r w:rsidRPr="00650F6A">
        <w:rPr>
          <w:rFonts w:ascii="Times New Roman" w:hAnsi="Times New Roman" w:cs="Times New Roman"/>
          <w:sz w:val="28"/>
          <w:szCs w:val="28"/>
        </w:rPr>
        <w:t>«Капитальный ремонт участка магистрального трубопровода водоснабжения Ду300 в районе ул. Суворова</w:t>
      </w:r>
      <w:r w:rsidR="00111DA8" w:rsidRPr="00650F6A">
        <w:rPr>
          <w:rFonts w:ascii="Times New Roman" w:hAnsi="Times New Roman" w:cs="Times New Roman"/>
          <w:sz w:val="28"/>
          <w:szCs w:val="28"/>
        </w:rPr>
        <w:t xml:space="preserve"> в г. Лахденпохья». С</w:t>
      </w:r>
      <w:r w:rsidRPr="00650F6A">
        <w:rPr>
          <w:rFonts w:ascii="Times New Roman" w:hAnsi="Times New Roman" w:cs="Times New Roman"/>
          <w:sz w:val="28"/>
          <w:szCs w:val="28"/>
        </w:rPr>
        <w:t>метная стоимость объекта состав</w:t>
      </w:r>
      <w:r w:rsidR="00C769C5" w:rsidRPr="00650F6A">
        <w:rPr>
          <w:rFonts w:ascii="Times New Roman" w:hAnsi="Times New Roman" w:cs="Times New Roman"/>
          <w:sz w:val="28"/>
          <w:szCs w:val="28"/>
        </w:rPr>
        <w:t>ила</w:t>
      </w:r>
      <w:r w:rsidRPr="00650F6A">
        <w:rPr>
          <w:rFonts w:ascii="Times New Roman" w:hAnsi="Times New Roman" w:cs="Times New Roman"/>
          <w:sz w:val="28"/>
          <w:szCs w:val="28"/>
        </w:rPr>
        <w:t xml:space="preserve"> 14</w:t>
      </w:r>
      <w:r w:rsidR="006A3429" w:rsidRPr="00650F6A">
        <w:rPr>
          <w:rFonts w:ascii="Times New Roman" w:hAnsi="Times New Roman" w:cs="Times New Roman"/>
          <w:sz w:val="28"/>
          <w:szCs w:val="28"/>
        </w:rPr>
        <w:t xml:space="preserve">,8 млн </w:t>
      </w:r>
      <w:r w:rsidRPr="00650F6A">
        <w:rPr>
          <w:rFonts w:ascii="Times New Roman" w:hAnsi="Times New Roman" w:cs="Times New Roman"/>
          <w:sz w:val="28"/>
          <w:szCs w:val="28"/>
        </w:rPr>
        <w:t>руб</w:t>
      </w:r>
      <w:r w:rsidR="006A3429" w:rsidRPr="00650F6A">
        <w:rPr>
          <w:rFonts w:ascii="Times New Roman" w:hAnsi="Times New Roman" w:cs="Times New Roman"/>
          <w:sz w:val="28"/>
          <w:szCs w:val="28"/>
        </w:rPr>
        <w:t>лей</w:t>
      </w:r>
      <w:r w:rsidRPr="00650F6A">
        <w:rPr>
          <w:rFonts w:ascii="Times New Roman" w:hAnsi="Times New Roman" w:cs="Times New Roman"/>
          <w:sz w:val="28"/>
          <w:szCs w:val="28"/>
        </w:rPr>
        <w:t xml:space="preserve">. Администрация получила положительное заключение государственной экспертизы по </w:t>
      </w:r>
      <w:r w:rsidR="00C769C5" w:rsidRPr="00650F6A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650F6A">
        <w:rPr>
          <w:rFonts w:ascii="Times New Roman" w:hAnsi="Times New Roman" w:cs="Times New Roman"/>
          <w:sz w:val="28"/>
          <w:szCs w:val="28"/>
        </w:rPr>
        <w:t>сметной документации</w:t>
      </w:r>
      <w:r w:rsidR="00C769C5" w:rsidRPr="00650F6A">
        <w:rPr>
          <w:rFonts w:ascii="Times New Roman" w:hAnsi="Times New Roman" w:cs="Times New Roman"/>
          <w:sz w:val="28"/>
          <w:szCs w:val="28"/>
        </w:rPr>
        <w:t xml:space="preserve"> и была готова предоставить полный комплект документов</w:t>
      </w:r>
      <w:r w:rsidR="00BA78D5">
        <w:rPr>
          <w:rFonts w:ascii="Times New Roman" w:hAnsi="Times New Roman" w:cs="Times New Roman"/>
          <w:sz w:val="28"/>
          <w:szCs w:val="28"/>
        </w:rPr>
        <w:br/>
      </w:r>
      <w:r w:rsidR="00C769C5" w:rsidRPr="00650F6A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C769C5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строительства, жилищно-коммунального хозяйства</w:t>
      </w:r>
      <w:r w:rsidR="00BA78D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769C5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и энергетики Республики Карелия</w:t>
      </w:r>
      <w:r w:rsidR="001A5ACF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769C5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 финансирование региональной программы было сокращено </w:t>
      </w:r>
      <w:r w:rsidR="00A21BEF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средств </w:t>
      </w:r>
      <w:r w:rsidR="00650F6A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A21BEF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едерального бюджета. Таким образом, проект </w:t>
      </w:r>
      <w:r w:rsidR="00A21BEF" w:rsidRPr="00650F6A">
        <w:rPr>
          <w:rFonts w:ascii="Times New Roman" w:hAnsi="Times New Roman" w:cs="Times New Roman"/>
          <w:sz w:val="28"/>
          <w:szCs w:val="28"/>
        </w:rPr>
        <w:t>«Капитальный ремонт участка магистрального трубопровода водоснабжения Ду300 в районе ул. Суворова</w:t>
      </w:r>
      <w:r w:rsidR="001A5ACF" w:rsidRPr="00650F6A">
        <w:rPr>
          <w:rFonts w:ascii="Times New Roman" w:hAnsi="Times New Roman" w:cs="Times New Roman"/>
          <w:sz w:val="28"/>
          <w:szCs w:val="28"/>
        </w:rPr>
        <w:t xml:space="preserve"> </w:t>
      </w:r>
      <w:r w:rsidR="00A21BEF" w:rsidRPr="00650F6A">
        <w:rPr>
          <w:rFonts w:ascii="Times New Roman" w:hAnsi="Times New Roman" w:cs="Times New Roman"/>
          <w:sz w:val="28"/>
          <w:szCs w:val="28"/>
        </w:rPr>
        <w:t>в г. Лахденпохья» не включен</w:t>
      </w:r>
      <w:r w:rsidR="00BA78D5">
        <w:rPr>
          <w:rFonts w:ascii="Times New Roman" w:hAnsi="Times New Roman" w:cs="Times New Roman"/>
          <w:sz w:val="28"/>
          <w:szCs w:val="28"/>
        </w:rPr>
        <w:br/>
      </w:r>
      <w:r w:rsidR="00A21BEF" w:rsidRPr="00650F6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21BEF" w:rsidRPr="00650F6A">
        <w:rPr>
          <w:rFonts w:ascii="Times New Roman" w:hAnsi="Times New Roman" w:cs="Times New Roman"/>
          <w:sz w:val="28"/>
          <w:szCs w:val="28"/>
        </w:rPr>
        <w:t>региональною</w:t>
      </w:r>
      <w:proofErr w:type="gramEnd"/>
      <w:r w:rsidR="00A21BEF" w:rsidRPr="00650F6A">
        <w:rPr>
          <w:rFonts w:ascii="Times New Roman" w:hAnsi="Times New Roman" w:cs="Times New Roman"/>
          <w:sz w:val="28"/>
          <w:szCs w:val="28"/>
        </w:rPr>
        <w:t xml:space="preserve"> программу «Модернизация систем коммунальной инфраструктуры Республики Карелия в 2023-2027 годы».</w:t>
      </w:r>
    </w:p>
    <w:p w:rsidR="009B6B07" w:rsidRPr="00650F6A" w:rsidRDefault="00111DA8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6A">
        <w:rPr>
          <w:rFonts w:ascii="Times New Roman" w:hAnsi="Times New Roman" w:cs="Times New Roman"/>
          <w:sz w:val="28"/>
          <w:szCs w:val="28"/>
        </w:rPr>
        <w:t xml:space="preserve">Несмотря на это, </w:t>
      </w:r>
      <w:r w:rsidR="00A21BEF" w:rsidRPr="00650F6A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650F6A">
        <w:rPr>
          <w:rFonts w:ascii="Times New Roman" w:hAnsi="Times New Roman" w:cs="Times New Roman"/>
          <w:sz w:val="28"/>
          <w:szCs w:val="28"/>
        </w:rPr>
        <w:t xml:space="preserve">совместно с Правительством Республики Карелия </w:t>
      </w:r>
      <w:r w:rsidR="00A21BEF" w:rsidRPr="00650F6A">
        <w:rPr>
          <w:rFonts w:ascii="Times New Roman" w:hAnsi="Times New Roman" w:cs="Times New Roman"/>
          <w:sz w:val="28"/>
          <w:szCs w:val="28"/>
        </w:rPr>
        <w:t>в</w:t>
      </w:r>
      <w:r w:rsidR="00534127" w:rsidRPr="00650F6A">
        <w:rPr>
          <w:rFonts w:ascii="Times New Roman" w:hAnsi="Times New Roman" w:cs="Times New Roman"/>
          <w:sz w:val="28"/>
          <w:szCs w:val="28"/>
        </w:rPr>
        <w:t xml:space="preserve"> 2024 году </w:t>
      </w:r>
      <w:r w:rsidRPr="00650F6A">
        <w:rPr>
          <w:rFonts w:ascii="Times New Roman" w:hAnsi="Times New Roman" w:cs="Times New Roman"/>
          <w:sz w:val="28"/>
          <w:szCs w:val="28"/>
        </w:rPr>
        <w:t xml:space="preserve">направили заявку с </w:t>
      </w:r>
      <w:r w:rsidR="00A21BEF" w:rsidRPr="00650F6A">
        <w:rPr>
          <w:rFonts w:ascii="Times New Roman" w:hAnsi="Times New Roman" w:cs="Times New Roman"/>
          <w:sz w:val="28"/>
          <w:szCs w:val="28"/>
        </w:rPr>
        <w:t>проект</w:t>
      </w:r>
      <w:r w:rsidRPr="00650F6A">
        <w:rPr>
          <w:rFonts w:ascii="Times New Roman" w:hAnsi="Times New Roman" w:cs="Times New Roman"/>
          <w:sz w:val="28"/>
          <w:szCs w:val="28"/>
        </w:rPr>
        <w:t>ом</w:t>
      </w:r>
      <w:r w:rsidR="00534127" w:rsidRPr="00650F6A">
        <w:rPr>
          <w:rFonts w:ascii="Times New Roman" w:hAnsi="Times New Roman" w:cs="Times New Roman"/>
          <w:sz w:val="28"/>
          <w:szCs w:val="28"/>
        </w:rPr>
        <w:t xml:space="preserve"> «Капитальный ремонт участка магистрального трубопровода водоснабжения Ду300 в районе ул. Суворова</w:t>
      </w:r>
      <w:r w:rsidR="00650F6A" w:rsidRPr="00650F6A">
        <w:rPr>
          <w:rFonts w:ascii="Times New Roman" w:hAnsi="Times New Roman" w:cs="Times New Roman"/>
          <w:sz w:val="28"/>
          <w:szCs w:val="28"/>
        </w:rPr>
        <w:t xml:space="preserve"> </w:t>
      </w:r>
      <w:r w:rsidR="00534127" w:rsidRPr="00650F6A">
        <w:rPr>
          <w:rFonts w:ascii="Times New Roman" w:hAnsi="Times New Roman" w:cs="Times New Roman"/>
          <w:sz w:val="28"/>
          <w:szCs w:val="28"/>
        </w:rPr>
        <w:t>в г. Лахденпохья» на участие</w:t>
      </w:r>
      <w:r w:rsidR="00A21BEF" w:rsidRPr="00650F6A">
        <w:rPr>
          <w:rFonts w:ascii="Times New Roman" w:hAnsi="Times New Roman" w:cs="Times New Roman"/>
          <w:sz w:val="28"/>
          <w:szCs w:val="28"/>
        </w:rPr>
        <w:t xml:space="preserve"> </w:t>
      </w:r>
      <w:r w:rsidR="00534127" w:rsidRPr="00650F6A">
        <w:rPr>
          <w:rFonts w:ascii="Times New Roman" w:hAnsi="Times New Roman" w:cs="Times New Roman"/>
          <w:sz w:val="28"/>
          <w:szCs w:val="28"/>
        </w:rPr>
        <w:t xml:space="preserve">в отборе </w:t>
      </w:r>
      <w:r w:rsidRPr="00650F6A">
        <w:rPr>
          <w:rFonts w:ascii="Times New Roman" w:hAnsi="Times New Roman" w:cs="Times New Roman"/>
          <w:sz w:val="28"/>
          <w:szCs w:val="28"/>
        </w:rPr>
        <w:t xml:space="preserve">по </w:t>
      </w:r>
      <w:r w:rsidR="00534127" w:rsidRPr="00650F6A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Pr="00650F6A">
        <w:rPr>
          <w:rFonts w:ascii="Times New Roman" w:hAnsi="Times New Roman" w:cs="Times New Roman"/>
          <w:sz w:val="28"/>
          <w:szCs w:val="28"/>
        </w:rPr>
        <w:t>е</w:t>
      </w:r>
      <w:r w:rsidR="00534127" w:rsidRPr="00650F6A">
        <w:rPr>
          <w:rFonts w:ascii="Times New Roman" w:hAnsi="Times New Roman" w:cs="Times New Roman"/>
          <w:sz w:val="28"/>
          <w:szCs w:val="28"/>
        </w:rPr>
        <w:t xml:space="preserve"> Российской Федерации «Комплексное развитие сельских территорий».</w:t>
      </w:r>
      <w:r w:rsidRPr="00650F6A">
        <w:rPr>
          <w:rFonts w:ascii="Times New Roman" w:hAnsi="Times New Roman" w:cs="Times New Roman"/>
          <w:sz w:val="28"/>
          <w:szCs w:val="28"/>
        </w:rPr>
        <w:t xml:space="preserve"> В случае победы проект будет реализован в 2025 году. </w:t>
      </w:r>
    </w:p>
    <w:p w:rsidR="00AF265C" w:rsidRPr="00650F6A" w:rsidRDefault="00AF265C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6A">
        <w:rPr>
          <w:rFonts w:ascii="Times New Roman" w:hAnsi="Times New Roman" w:cs="Times New Roman"/>
          <w:sz w:val="28"/>
          <w:szCs w:val="28"/>
        </w:rPr>
        <w:t>В 2024 году Администрацией района совместно с ООО «Вектор чистоты» и жителями города планируется провести ремонт и перекладку канализационной трубы</w:t>
      </w:r>
      <w:r w:rsidR="006D287E" w:rsidRPr="00650F6A">
        <w:rPr>
          <w:rFonts w:ascii="Times New Roman" w:hAnsi="Times New Roman" w:cs="Times New Roman"/>
          <w:sz w:val="28"/>
          <w:szCs w:val="28"/>
        </w:rPr>
        <w:t xml:space="preserve"> возле</w:t>
      </w:r>
      <w:r w:rsidRPr="00650F6A">
        <w:rPr>
          <w:rFonts w:ascii="Times New Roman" w:hAnsi="Times New Roman" w:cs="Times New Roman"/>
          <w:sz w:val="28"/>
          <w:szCs w:val="28"/>
        </w:rPr>
        <w:t xml:space="preserve"> </w:t>
      </w:r>
      <w:r w:rsidR="006D287E" w:rsidRPr="00650F6A">
        <w:rPr>
          <w:rFonts w:ascii="Times New Roman" w:hAnsi="Times New Roman" w:cs="Times New Roman"/>
          <w:sz w:val="28"/>
          <w:szCs w:val="28"/>
        </w:rPr>
        <w:t xml:space="preserve">домов 14, 14а, 16 по </w:t>
      </w:r>
      <w:r w:rsidRPr="00650F6A">
        <w:rPr>
          <w:rFonts w:ascii="Times New Roman" w:hAnsi="Times New Roman" w:cs="Times New Roman"/>
          <w:sz w:val="28"/>
          <w:szCs w:val="28"/>
        </w:rPr>
        <w:t>улице Малиновского</w:t>
      </w:r>
      <w:r w:rsidR="006D287E" w:rsidRPr="00650F6A">
        <w:rPr>
          <w:rFonts w:ascii="Times New Roman" w:hAnsi="Times New Roman" w:cs="Times New Roman"/>
          <w:sz w:val="28"/>
          <w:szCs w:val="28"/>
        </w:rPr>
        <w:t>.</w:t>
      </w:r>
      <w:r w:rsidRPr="0065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09" w:rsidRPr="00EE4F09" w:rsidRDefault="00EE4F09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09">
        <w:rPr>
          <w:rFonts w:ascii="Times New Roman" w:hAnsi="Times New Roman" w:cs="Times New Roman"/>
          <w:sz w:val="28"/>
          <w:szCs w:val="28"/>
        </w:rPr>
        <w:lastRenderedPageBreak/>
        <w:t xml:space="preserve">Централизованное </w:t>
      </w:r>
      <w:r w:rsidRPr="00EE4F09">
        <w:rPr>
          <w:rFonts w:ascii="Times New Roman" w:hAnsi="Times New Roman" w:cs="Times New Roman"/>
          <w:b/>
          <w:sz w:val="28"/>
          <w:szCs w:val="28"/>
        </w:rPr>
        <w:t>теплоснабжение</w:t>
      </w:r>
      <w:r w:rsidRPr="00EE4F09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</w:t>
      </w:r>
      <w:r w:rsidR="006A3429">
        <w:rPr>
          <w:rFonts w:ascii="Times New Roman" w:hAnsi="Times New Roman" w:cs="Times New Roman"/>
          <w:sz w:val="28"/>
          <w:szCs w:val="28"/>
        </w:rPr>
        <w:br/>
      </w:r>
      <w:r w:rsidRPr="00EE4F09">
        <w:rPr>
          <w:rFonts w:ascii="Times New Roman" w:hAnsi="Times New Roman" w:cs="Times New Roman"/>
          <w:sz w:val="28"/>
          <w:szCs w:val="28"/>
        </w:rPr>
        <w:t xml:space="preserve">и объектов социально-культурного назначения в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EE4F09">
        <w:rPr>
          <w:rFonts w:ascii="Times New Roman" w:hAnsi="Times New Roman" w:cs="Times New Roman"/>
          <w:sz w:val="28"/>
          <w:szCs w:val="28"/>
        </w:rPr>
        <w:t xml:space="preserve"> осуществляет ООО «</w:t>
      </w:r>
      <w:proofErr w:type="spellStart"/>
      <w:r w:rsidRPr="00EE4F09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Pr="00EE4F09">
        <w:rPr>
          <w:rFonts w:ascii="Times New Roman" w:hAnsi="Times New Roman" w:cs="Times New Roman"/>
          <w:sz w:val="28"/>
          <w:szCs w:val="28"/>
        </w:rPr>
        <w:t>».</w:t>
      </w:r>
    </w:p>
    <w:p w:rsidR="001B2789" w:rsidRDefault="00EE4F09" w:rsidP="001F41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4F09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EE4F09">
        <w:rPr>
          <w:rFonts w:ascii="Times New Roman" w:hAnsi="Times New Roman" w:cs="Times New Roman"/>
          <w:sz w:val="28"/>
          <w:szCs w:val="28"/>
        </w:rPr>
        <w:t xml:space="preserve"> функционируют 9 </w:t>
      </w:r>
      <w:r w:rsidR="001B2789" w:rsidRPr="00EE4F09">
        <w:rPr>
          <w:rFonts w:ascii="Times New Roman" w:hAnsi="Times New Roman" w:cs="Times New Roman"/>
          <w:sz w:val="28"/>
          <w:szCs w:val="28"/>
        </w:rPr>
        <w:t>котельных,</w:t>
      </w:r>
      <w:r w:rsidRPr="00EE4F09">
        <w:rPr>
          <w:rFonts w:ascii="Times New Roman" w:hAnsi="Times New Roman" w:cs="Times New Roman"/>
          <w:sz w:val="28"/>
          <w:szCs w:val="28"/>
        </w:rPr>
        <w:t xml:space="preserve"> эксплуатируется</w:t>
      </w:r>
      <w:r w:rsidR="006A3429">
        <w:rPr>
          <w:rFonts w:ascii="Times New Roman" w:hAnsi="Times New Roman" w:cs="Times New Roman"/>
          <w:sz w:val="28"/>
          <w:szCs w:val="28"/>
        </w:rPr>
        <w:br/>
        <w:t>11,3 км</w:t>
      </w:r>
      <w:r w:rsidR="006A3429" w:rsidRPr="00EE4F09">
        <w:rPr>
          <w:rFonts w:ascii="Times New Roman" w:hAnsi="Times New Roman" w:cs="Times New Roman"/>
          <w:sz w:val="28"/>
          <w:szCs w:val="28"/>
        </w:rPr>
        <w:t xml:space="preserve"> </w:t>
      </w:r>
      <w:r w:rsidR="006A3429">
        <w:rPr>
          <w:rFonts w:ascii="Times New Roman" w:hAnsi="Times New Roman" w:cs="Times New Roman"/>
          <w:sz w:val="28"/>
          <w:szCs w:val="28"/>
        </w:rPr>
        <w:t>теплотрасс</w:t>
      </w:r>
      <w:r w:rsidR="006A3429" w:rsidRPr="00EE4F09">
        <w:rPr>
          <w:rFonts w:ascii="Times New Roman" w:hAnsi="Times New Roman" w:cs="Times New Roman"/>
          <w:sz w:val="28"/>
          <w:szCs w:val="28"/>
        </w:rPr>
        <w:t xml:space="preserve"> </w:t>
      </w:r>
      <w:r w:rsidRPr="00EE4F09">
        <w:rPr>
          <w:rFonts w:ascii="Times New Roman" w:hAnsi="Times New Roman" w:cs="Times New Roman"/>
          <w:sz w:val="28"/>
          <w:szCs w:val="28"/>
        </w:rPr>
        <w:t>в двухтрубном исполнении</w:t>
      </w:r>
      <w:r w:rsidR="001B2789">
        <w:rPr>
          <w:rFonts w:ascii="Times New Roman" w:hAnsi="Times New Roman" w:cs="Times New Roman"/>
          <w:sz w:val="28"/>
          <w:szCs w:val="28"/>
        </w:rPr>
        <w:t>.</w:t>
      </w:r>
      <w:r w:rsidR="006D287E">
        <w:rPr>
          <w:rFonts w:ascii="Times New Roman" w:hAnsi="Times New Roman" w:cs="Times New Roman"/>
          <w:sz w:val="28"/>
          <w:szCs w:val="28"/>
        </w:rPr>
        <w:t xml:space="preserve"> </w:t>
      </w:r>
      <w:r w:rsidR="001B2789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Объекты теплоснабжения подготовлены к прохождению отопительного периода в установленные сроки.</w:t>
      </w:r>
      <w:r w:rsidR="00DE779E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Крупных аварийных ситуаций в котельных и на сетях теплоснабжения в 2023 году не произошло.</w:t>
      </w:r>
    </w:p>
    <w:p w:rsidR="00DE779E" w:rsidRPr="00650F6A" w:rsidRDefault="00DE779E" w:rsidP="001F41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779E" w:rsidRPr="00650F6A" w:rsidRDefault="00DE779E" w:rsidP="001F41D8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Полная</w:t>
      </w:r>
      <w:r w:rsidRPr="00650F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газификация </w:t>
      </w: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территории Лахденпохского района начн</w:t>
      </w:r>
      <w:r w:rsidR="00650F6A"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ё</w:t>
      </w:r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тся после завершения строительства </w:t>
      </w:r>
      <w:proofErr w:type="spellStart"/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Ихальской</w:t>
      </w:r>
      <w:proofErr w:type="spellEnd"/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газораспределительной станции, ввод в эксплуатацию которой намечен </w:t>
      </w:r>
      <w:proofErr w:type="gramStart"/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конец</w:t>
      </w:r>
      <w:proofErr w:type="gramEnd"/>
      <w:r w:rsidRPr="0065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2025 года.</w:t>
      </w:r>
    </w:p>
    <w:p w:rsidR="00AB3804" w:rsidRDefault="00AB3804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513C" w:rsidRPr="00AB3804" w:rsidRDefault="00AB3804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6A">
        <w:rPr>
          <w:rFonts w:ascii="Times New Roman" w:hAnsi="Times New Roman" w:cs="Times New Roman"/>
          <w:sz w:val="28"/>
          <w:szCs w:val="28"/>
        </w:rPr>
        <w:t>8-9 октября 2023 года и в новогодние праздники 2024 года</w:t>
      </w:r>
      <w:r w:rsidR="00BA78D5">
        <w:rPr>
          <w:rFonts w:ascii="Times New Roman" w:hAnsi="Times New Roman" w:cs="Times New Roman"/>
          <w:sz w:val="28"/>
          <w:szCs w:val="28"/>
        </w:rPr>
        <w:br/>
      </w:r>
      <w:r w:rsidRPr="00650F6A">
        <w:rPr>
          <w:rFonts w:ascii="Times New Roman" w:hAnsi="Times New Roman" w:cs="Times New Roman"/>
          <w:sz w:val="28"/>
          <w:szCs w:val="28"/>
        </w:rPr>
        <w:t xml:space="preserve">на территории Лахденпохского городского поселения произошли крупные аварийные ситуации, связанные с отключением электроэнергии на линиях электропередачи. </w:t>
      </w:r>
      <w:r w:rsidR="00650219" w:rsidRPr="00650F6A">
        <w:rPr>
          <w:rFonts w:ascii="Times New Roman" w:hAnsi="Times New Roman" w:cs="Times New Roman"/>
          <w:sz w:val="28"/>
          <w:szCs w:val="28"/>
        </w:rPr>
        <w:t>Несмотря на трудные ремонтные работы и сложные погодные условия, бригады электромонт</w:t>
      </w:r>
      <w:r w:rsidR="00650F6A" w:rsidRPr="00650F6A">
        <w:rPr>
          <w:rFonts w:ascii="Times New Roman" w:hAnsi="Times New Roman" w:cs="Times New Roman"/>
          <w:sz w:val="28"/>
          <w:szCs w:val="28"/>
        </w:rPr>
        <w:t>ё</w:t>
      </w:r>
      <w:r w:rsidR="00650219" w:rsidRPr="00650F6A">
        <w:rPr>
          <w:rFonts w:ascii="Times New Roman" w:hAnsi="Times New Roman" w:cs="Times New Roman"/>
          <w:sz w:val="28"/>
          <w:szCs w:val="28"/>
        </w:rPr>
        <w:t>ров сумели ликвидировать аварии</w:t>
      </w:r>
      <w:r w:rsidR="00BA78D5">
        <w:rPr>
          <w:rFonts w:ascii="Times New Roman" w:hAnsi="Times New Roman" w:cs="Times New Roman"/>
          <w:sz w:val="28"/>
          <w:szCs w:val="28"/>
        </w:rPr>
        <w:br/>
      </w:r>
      <w:r w:rsidR="00650219" w:rsidRPr="00650F6A">
        <w:rPr>
          <w:rFonts w:ascii="Times New Roman" w:hAnsi="Times New Roman" w:cs="Times New Roman"/>
          <w:sz w:val="28"/>
          <w:szCs w:val="28"/>
        </w:rPr>
        <w:t>и восстановить электроснабжение города в возможно короткие сроки. Одновременно с этим в непростых условиях работали сотрудники ООО «</w:t>
      </w:r>
      <w:proofErr w:type="spellStart"/>
      <w:r w:rsidR="00650219" w:rsidRPr="00650F6A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="00650219" w:rsidRPr="00650F6A">
        <w:rPr>
          <w:rFonts w:ascii="Times New Roman" w:hAnsi="Times New Roman" w:cs="Times New Roman"/>
          <w:sz w:val="28"/>
          <w:szCs w:val="28"/>
        </w:rPr>
        <w:t xml:space="preserve">» и ООО «Вектор </w:t>
      </w:r>
      <w:r w:rsidR="00650F6A" w:rsidRPr="00650F6A">
        <w:rPr>
          <w:rFonts w:ascii="Times New Roman" w:hAnsi="Times New Roman" w:cs="Times New Roman"/>
          <w:sz w:val="28"/>
          <w:szCs w:val="28"/>
        </w:rPr>
        <w:t>Ч</w:t>
      </w:r>
      <w:r w:rsidR="00650219" w:rsidRPr="00650F6A">
        <w:rPr>
          <w:rFonts w:ascii="Times New Roman" w:hAnsi="Times New Roman" w:cs="Times New Roman"/>
          <w:sz w:val="28"/>
          <w:szCs w:val="28"/>
        </w:rPr>
        <w:t xml:space="preserve">истоты». Только слаженная работа всех структур позволила </w:t>
      </w:r>
      <w:r w:rsidR="001A5ACF" w:rsidRPr="00650F6A">
        <w:rPr>
          <w:rFonts w:ascii="Times New Roman" w:hAnsi="Times New Roman" w:cs="Times New Roman"/>
          <w:sz w:val="28"/>
          <w:szCs w:val="28"/>
        </w:rPr>
        <w:t>не заморозить</w:t>
      </w:r>
      <w:r w:rsidR="00650219" w:rsidRPr="00650F6A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50F6A" w:rsidRPr="00650F6A">
        <w:rPr>
          <w:rFonts w:ascii="Times New Roman" w:hAnsi="Times New Roman" w:cs="Times New Roman"/>
          <w:sz w:val="28"/>
          <w:szCs w:val="28"/>
        </w:rPr>
        <w:t xml:space="preserve">ие </w:t>
      </w:r>
      <w:r w:rsidR="001A5ACF" w:rsidRPr="00650F6A">
        <w:rPr>
          <w:rFonts w:ascii="Times New Roman" w:hAnsi="Times New Roman" w:cs="Times New Roman"/>
          <w:sz w:val="28"/>
          <w:szCs w:val="28"/>
        </w:rPr>
        <w:t>систем</w:t>
      </w:r>
      <w:r w:rsidR="00650F6A" w:rsidRPr="00650F6A">
        <w:rPr>
          <w:rFonts w:ascii="Times New Roman" w:hAnsi="Times New Roman" w:cs="Times New Roman"/>
          <w:sz w:val="28"/>
          <w:szCs w:val="28"/>
        </w:rPr>
        <w:t>ы</w:t>
      </w:r>
      <w:r w:rsidR="001A5ACF" w:rsidRPr="00650F6A">
        <w:rPr>
          <w:rFonts w:ascii="Times New Roman" w:hAnsi="Times New Roman" w:cs="Times New Roman"/>
          <w:sz w:val="28"/>
          <w:szCs w:val="28"/>
        </w:rPr>
        <w:t xml:space="preserve"> тепл</w:t>
      </w:r>
      <w:proofErr w:type="gramStart"/>
      <w:r w:rsidR="001A5ACF" w:rsidRPr="00650F6A">
        <w:rPr>
          <w:rFonts w:ascii="Times New Roman" w:hAnsi="Times New Roman" w:cs="Times New Roman"/>
          <w:sz w:val="28"/>
          <w:szCs w:val="28"/>
        </w:rPr>
        <w:t>о</w:t>
      </w:r>
      <w:r w:rsidR="00650F6A" w:rsidRPr="00650F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A78D5">
        <w:rPr>
          <w:rFonts w:ascii="Times New Roman" w:hAnsi="Times New Roman" w:cs="Times New Roman"/>
          <w:sz w:val="28"/>
          <w:szCs w:val="28"/>
        </w:rPr>
        <w:br/>
      </w:r>
      <w:r w:rsidR="00650F6A" w:rsidRPr="00650F6A">
        <w:rPr>
          <w:rFonts w:ascii="Times New Roman" w:hAnsi="Times New Roman" w:cs="Times New Roman"/>
          <w:sz w:val="28"/>
          <w:szCs w:val="28"/>
        </w:rPr>
        <w:t xml:space="preserve">и </w:t>
      </w:r>
      <w:r w:rsidR="00650219" w:rsidRPr="00650F6A">
        <w:rPr>
          <w:rFonts w:ascii="Times New Roman" w:hAnsi="Times New Roman" w:cs="Times New Roman"/>
          <w:sz w:val="28"/>
          <w:szCs w:val="28"/>
        </w:rPr>
        <w:t xml:space="preserve">водоснабжения. При этом необходимо отметить, что после отключения электроснабжения большая работа ложилась на плечи управляющих компаний, приходилось вновь убирать завоздушивание в домовых </w:t>
      </w:r>
      <w:proofErr w:type="spellStart"/>
      <w:r w:rsidR="00650219" w:rsidRPr="00650F6A">
        <w:rPr>
          <w:rFonts w:ascii="Times New Roman" w:hAnsi="Times New Roman" w:cs="Times New Roman"/>
          <w:sz w:val="28"/>
          <w:szCs w:val="28"/>
        </w:rPr>
        <w:t>теплосистемах</w:t>
      </w:r>
      <w:proofErr w:type="spellEnd"/>
      <w:r w:rsidR="00650219" w:rsidRPr="00650F6A">
        <w:rPr>
          <w:rFonts w:ascii="Times New Roman" w:hAnsi="Times New Roman" w:cs="Times New Roman"/>
          <w:sz w:val="28"/>
          <w:szCs w:val="28"/>
        </w:rPr>
        <w:t xml:space="preserve"> и отогревать водопроводы на отдельных домах.</w:t>
      </w:r>
    </w:p>
    <w:p w:rsidR="00650F6A" w:rsidRDefault="006A3429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D3DE8">
        <w:rPr>
          <w:rFonts w:ascii="Times New Roman" w:hAnsi="Times New Roman" w:cs="Times New Roman"/>
          <w:sz w:val="28"/>
          <w:szCs w:val="28"/>
        </w:rPr>
        <w:t xml:space="preserve">еятельность по </w:t>
      </w:r>
      <w:r w:rsidR="006D287E">
        <w:rPr>
          <w:rFonts w:ascii="Times New Roman" w:hAnsi="Times New Roman" w:cs="Times New Roman"/>
          <w:sz w:val="28"/>
          <w:szCs w:val="28"/>
        </w:rPr>
        <w:t xml:space="preserve">управлению и </w:t>
      </w:r>
      <w:r w:rsidRPr="001D3DE8">
        <w:rPr>
          <w:rFonts w:ascii="Times New Roman" w:hAnsi="Times New Roman" w:cs="Times New Roman"/>
          <w:sz w:val="28"/>
          <w:szCs w:val="28"/>
        </w:rPr>
        <w:t>обслуживанию МКД г. Лахденпохья</w:t>
      </w:r>
      <w:r w:rsidR="00650F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B46BF3" w:rsidRPr="001D3DE8">
        <w:rPr>
          <w:rFonts w:ascii="Times New Roman" w:hAnsi="Times New Roman" w:cs="Times New Roman"/>
          <w:sz w:val="28"/>
          <w:szCs w:val="28"/>
        </w:rPr>
        <w:t xml:space="preserve"> 202</w:t>
      </w:r>
      <w:r w:rsidR="00823250">
        <w:rPr>
          <w:rFonts w:ascii="Times New Roman" w:hAnsi="Times New Roman" w:cs="Times New Roman"/>
          <w:sz w:val="28"/>
          <w:szCs w:val="28"/>
        </w:rPr>
        <w:t>3</w:t>
      </w:r>
      <w:r w:rsidR="00B46BF3" w:rsidRPr="001D3DE8">
        <w:rPr>
          <w:rFonts w:ascii="Times New Roman" w:hAnsi="Times New Roman" w:cs="Times New Roman"/>
          <w:sz w:val="28"/>
          <w:szCs w:val="28"/>
        </w:rPr>
        <w:t xml:space="preserve"> году осуществля</w:t>
      </w:r>
      <w:r w:rsidR="006D287E">
        <w:rPr>
          <w:rFonts w:ascii="Times New Roman" w:hAnsi="Times New Roman" w:cs="Times New Roman"/>
          <w:sz w:val="28"/>
          <w:szCs w:val="28"/>
        </w:rPr>
        <w:t xml:space="preserve">ли </w:t>
      </w:r>
      <w:r w:rsidR="00B46BF3" w:rsidRPr="001D3DE8">
        <w:rPr>
          <w:rFonts w:ascii="Times New Roman" w:hAnsi="Times New Roman" w:cs="Times New Roman"/>
          <w:sz w:val="28"/>
          <w:szCs w:val="28"/>
        </w:rPr>
        <w:t xml:space="preserve">МУП МСП «Дружба», </w:t>
      </w:r>
      <w:r w:rsidR="004A55A5" w:rsidRPr="001D3DE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A55A5" w:rsidRPr="001D3DE8">
        <w:rPr>
          <w:rFonts w:ascii="Times New Roman" w:hAnsi="Times New Roman" w:cs="Times New Roman"/>
          <w:sz w:val="28"/>
          <w:szCs w:val="28"/>
        </w:rPr>
        <w:t>Лахденпохская</w:t>
      </w:r>
      <w:proofErr w:type="spellEnd"/>
      <w:r w:rsidR="004A55A5" w:rsidRPr="001D3DE8">
        <w:rPr>
          <w:rFonts w:ascii="Times New Roman" w:hAnsi="Times New Roman" w:cs="Times New Roman"/>
          <w:sz w:val="28"/>
          <w:szCs w:val="28"/>
        </w:rPr>
        <w:t xml:space="preserve"> ЖЭС»</w:t>
      </w:r>
      <w:r w:rsidR="004A55A5">
        <w:rPr>
          <w:rFonts w:ascii="Times New Roman" w:hAnsi="Times New Roman" w:cs="Times New Roman"/>
          <w:sz w:val="28"/>
          <w:szCs w:val="28"/>
        </w:rPr>
        <w:t xml:space="preserve">, </w:t>
      </w:r>
      <w:r w:rsidR="00B46BF3" w:rsidRPr="001D3DE8">
        <w:rPr>
          <w:rFonts w:ascii="Times New Roman" w:hAnsi="Times New Roman" w:cs="Times New Roman"/>
          <w:sz w:val="28"/>
          <w:szCs w:val="28"/>
        </w:rPr>
        <w:t xml:space="preserve">ООО «УК «Юг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46BF3" w:rsidRPr="001D3DE8">
        <w:rPr>
          <w:rFonts w:ascii="Times New Roman" w:hAnsi="Times New Roman" w:cs="Times New Roman"/>
          <w:sz w:val="28"/>
          <w:szCs w:val="28"/>
        </w:rPr>
        <w:t>ом»</w:t>
      </w:r>
      <w:r w:rsidR="004A55A5">
        <w:rPr>
          <w:rFonts w:ascii="Times New Roman" w:hAnsi="Times New Roman" w:cs="Times New Roman"/>
          <w:sz w:val="28"/>
          <w:szCs w:val="28"/>
        </w:rPr>
        <w:t xml:space="preserve">, </w:t>
      </w:r>
      <w:r w:rsidR="004A55A5" w:rsidRPr="001D3DE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A55A5" w:rsidRPr="001D3DE8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="004A55A5" w:rsidRPr="001D3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A5" w:rsidRPr="001D3DE8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4A55A5" w:rsidRPr="001D3DE8">
        <w:rPr>
          <w:rFonts w:ascii="Times New Roman" w:hAnsi="Times New Roman" w:cs="Times New Roman"/>
          <w:sz w:val="28"/>
          <w:szCs w:val="28"/>
        </w:rPr>
        <w:t>»</w:t>
      </w:r>
      <w:r w:rsidR="004A55A5">
        <w:rPr>
          <w:rFonts w:ascii="Times New Roman" w:hAnsi="Times New Roman" w:cs="Times New Roman"/>
          <w:sz w:val="28"/>
          <w:szCs w:val="28"/>
        </w:rPr>
        <w:t>.</w:t>
      </w:r>
    </w:p>
    <w:p w:rsidR="00095FCC" w:rsidRDefault="00857D50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B7">
        <w:rPr>
          <w:rFonts w:ascii="Times New Roman" w:hAnsi="Times New Roman" w:cs="Times New Roman"/>
          <w:sz w:val="28"/>
          <w:szCs w:val="28"/>
        </w:rPr>
        <w:t>К сожалению, в Администрацию района приходит много обращений</w:t>
      </w:r>
      <w:r w:rsidR="00650F6A" w:rsidRPr="007974B7">
        <w:rPr>
          <w:rFonts w:ascii="Times New Roman" w:hAnsi="Times New Roman" w:cs="Times New Roman"/>
          <w:sz w:val="28"/>
          <w:szCs w:val="28"/>
        </w:rPr>
        <w:br/>
      </w:r>
      <w:r w:rsidRPr="007974B7">
        <w:rPr>
          <w:rFonts w:ascii="Times New Roman" w:hAnsi="Times New Roman" w:cs="Times New Roman"/>
          <w:sz w:val="28"/>
          <w:szCs w:val="28"/>
        </w:rPr>
        <w:t>и жалоб на их работу. Основные из них – уборка придомовых территорий</w:t>
      </w:r>
      <w:r w:rsidR="00650F6A" w:rsidRPr="007974B7">
        <w:rPr>
          <w:rFonts w:ascii="Times New Roman" w:hAnsi="Times New Roman" w:cs="Times New Roman"/>
          <w:sz w:val="28"/>
          <w:szCs w:val="28"/>
        </w:rPr>
        <w:br/>
      </w:r>
      <w:r w:rsidRPr="007974B7">
        <w:rPr>
          <w:rFonts w:ascii="Times New Roman" w:hAnsi="Times New Roman" w:cs="Times New Roman"/>
          <w:sz w:val="28"/>
          <w:szCs w:val="28"/>
        </w:rPr>
        <w:t xml:space="preserve">от снега, содержание общедомового имущества (ремонт </w:t>
      </w:r>
      <w:r w:rsidR="00AF265C" w:rsidRPr="007974B7">
        <w:rPr>
          <w:rFonts w:ascii="Times New Roman" w:hAnsi="Times New Roman" w:cs="Times New Roman"/>
          <w:sz w:val="28"/>
          <w:szCs w:val="28"/>
        </w:rPr>
        <w:t>подъездов</w:t>
      </w:r>
      <w:r w:rsidRPr="007974B7">
        <w:rPr>
          <w:rFonts w:ascii="Times New Roman" w:hAnsi="Times New Roman" w:cs="Times New Roman"/>
          <w:sz w:val="28"/>
          <w:szCs w:val="28"/>
        </w:rPr>
        <w:t xml:space="preserve"> и уборка</w:t>
      </w:r>
      <w:r w:rsidR="007974B7" w:rsidRPr="007974B7">
        <w:rPr>
          <w:rFonts w:ascii="Times New Roman" w:hAnsi="Times New Roman" w:cs="Times New Roman"/>
          <w:sz w:val="28"/>
          <w:szCs w:val="28"/>
        </w:rPr>
        <w:br/>
      </w:r>
      <w:r w:rsidRPr="007974B7">
        <w:rPr>
          <w:rFonts w:ascii="Times New Roman" w:hAnsi="Times New Roman" w:cs="Times New Roman"/>
          <w:sz w:val="28"/>
          <w:szCs w:val="28"/>
        </w:rPr>
        <w:t xml:space="preserve">в них, </w:t>
      </w:r>
      <w:r w:rsidR="00AF265C" w:rsidRPr="007974B7">
        <w:rPr>
          <w:rFonts w:ascii="Times New Roman" w:hAnsi="Times New Roman" w:cs="Times New Roman"/>
          <w:sz w:val="28"/>
          <w:szCs w:val="28"/>
        </w:rPr>
        <w:t xml:space="preserve">протечка крыш, содержание подвалов, состояние фасадов и т.д.). Администрация района вынуждена была обращаться в Прокуратуру Лахденпохского района по вопросу ненадлежащей уборки придомовых территорий в зимнее время. </w:t>
      </w:r>
      <w:r w:rsidR="00095FCC" w:rsidRPr="007974B7">
        <w:rPr>
          <w:rFonts w:ascii="Times New Roman" w:hAnsi="Times New Roman" w:cs="Times New Roman"/>
          <w:sz w:val="28"/>
          <w:szCs w:val="28"/>
        </w:rPr>
        <w:t xml:space="preserve">В </w:t>
      </w:r>
      <w:r w:rsidR="00C9173F" w:rsidRPr="007974B7">
        <w:rPr>
          <w:rFonts w:ascii="Times New Roman" w:hAnsi="Times New Roman" w:cs="Times New Roman"/>
          <w:sz w:val="28"/>
          <w:szCs w:val="28"/>
        </w:rPr>
        <w:t>2024</w:t>
      </w:r>
      <w:r w:rsidR="00095FCC" w:rsidRPr="007974B7">
        <w:rPr>
          <w:rFonts w:ascii="Times New Roman" w:hAnsi="Times New Roman" w:cs="Times New Roman"/>
          <w:sz w:val="28"/>
          <w:szCs w:val="28"/>
        </w:rPr>
        <w:t xml:space="preserve"> году совместно с управляющими компаниями планируется провести экспертизы текущего состояния нескольких многоквартирных домов в целях подачи документов в «Фонд капитального ремонта МКД» и передвижки сроков на более ранние ввиду необходимости ремонта крыш, коммуникаций и фасадов.</w:t>
      </w:r>
    </w:p>
    <w:p w:rsidR="00B46BF3" w:rsidRPr="007D49F2" w:rsidRDefault="00B46BF3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D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на территории муниципального района мест захоронения, </w:t>
      </w:r>
      <w:r w:rsidR="007D49F2" w:rsidRPr="007D49F2">
        <w:rPr>
          <w:rFonts w:ascii="Times New Roman" w:hAnsi="Times New Roman" w:cs="Times New Roman"/>
          <w:b/>
          <w:sz w:val="28"/>
          <w:szCs w:val="28"/>
        </w:rPr>
        <w:t>обращение с тв</w:t>
      </w:r>
      <w:r w:rsidR="004A55A5">
        <w:rPr>
          <w:rFonts w:ascii="Times New Roman" w:hAnsi="Times New Roman" w:cs="Times New Roman"/>
          <w:b/>
          <w:sz w:val="28"/>
          <w:szCs w:val="28"/>
        </w:rPr>
        <w:t>ё</w:t>
      </w:r>
      <w:r w:rsidR="007D49F2" w:rsidRPr="007D49F2">
        <w:rPr>
          <w:rFonts w:ascii="Times New Roman" w:hAnsi="Times New Roman" w:cs="Times New Roman"/>
          <w:b/>
          <w:sz w:val="28"/>
          <w:szCs w:val="28"/>
        </w:rPr>
        <w:t>рдыми коммунальными отходами</w:t>
      </w:r>
    </w:p>
    <w:p w:rsidR="00095FCC" w:rsidRDefault="00B46BF3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t>В 202</w:t>
      </w:r>
      <w:r w:rsidR="00823250">
        <w:rPr>
          <w:rFonts w:ascii="Times New Roman" w:hAnsi="Times New Roman" w:cs="Times New Roman"/>
          <w:sz w:val="28"/>
          <w:szCs w:val="28"/>
        </w:rPr>
        <w:t>3</w:t>
      </w:r>
      <w:r w:rsidRPr="001D3DE8">
        <w:rPr>
          <w:rFonts w:ascii="Times New Roman" w:hAnsi="Times New Roman" w:cs="Times New Roman"/>
          <w:sz w:val="28"/>
          <w:szCs w:val="28"/>
        </w:rPr>
        <w:t xml:space="preserve"> году организована работа по </w:t>
      </w:r>
      <w:r w:rsidR="00095FCC">
        <w:rPr>
          <w:rFonts w:ascii="Times New Roman" w:hAnsi="Times New Roman" w:cs="Times New Roman"/>
          <w:sz w:val="28"/>
          <w:szCs w:val="28"/>
        </w:rPr>
        <w:t>содержанию</w:t>
      </w:r>
      <w:r w:rsidRPr="001D3DE8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4A55A5">
        <w:rPr>
          <w:rFonts w:ascii="Times New Roman" w:hAnsi="Times New Roman" w:cs="Times New Roman"/>
          <w:sz w:val="28"/>
          <w:szCs w:val="28"/>
        </w:rPr>
        <w:br/>
      </w:r>
      <w:r w:rsidRPr="001D3D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219FE" w:rsidRPr="001D3DE8">
        <w:rPr>
          <w:rFonts w:ascii="Times New Roman" w:hAnsi="Times New Roman" w:cs="Times New Roman"/>
          <w:sz w:val="28"/>
          <w:szCs w:val="28"/>
        </w:rPr>
        <w:t>Лахденпохского</w:t>
      </w:r>
      <w:r w:rsidR="005219F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219FE" w:rsidRPr="001D3DE8">
        <w:rPr>
          <w:rFonts w:ascii="Times New Roman" w:hAnsi="Times New Roman" w:cs="Times New Roman"/>
          <w:sz w:val="28"/>
          <w:szCs w:val="28"/>
        </w:rPr>
        <w:t xml:space="preserve"> </w:t>
      </w:r>
      <w:r w:rsidRPr="001D3DE8">
        <w:rPr>
          <w:rFonts w:ascii="Times New Roman" w:hAnsi="Times New Roman" w:cs="Times New Roman"/>
          <w:sz w:val="28"/>
          <w:szCs w:val="28"/>
        </w:rPr>
        <w:t>поселени</w:t>
      </w:r>
      <w:r w:rsidR="005219FE">
        <w:rPr>
          <w:rFonts w:ascii="Times New Roman" w:hAnsi="Times New Roman" w:cs="Times New Roman"/>
          <w:sz w:val="28"/>
          <w:szCs w:val="28"/>
        </w:rPr>
        <w:t>я</w:t>
      </w:r>
      <w:r w:rsidRPr="001D3DE8">
        <w:rPr>
          <w:rFonts w:ascii="Times New Roman" w:hAnsi="Times New Roman" w:cs="Times New Roman"/>
          <w:sz w:val="28"/>
          <w:szCs w:val="28"/>
        </w:rPr>
        <w:t xml:space="preserve">. </w:t>
      </w:r>
      <w:r w:rsidR="00095FCC" w:rsidRPr="00E62F1D">
        <w:rPr>
          <w:rFonts w:ascii="Times New Roman" w:hAnsi="Times New Roman" w:cs="Times New Roman"/>
          <w:bCs/>
          <w:sz w:val="28"/>
          <w:szCs w:val="28"/>
        </w:rPr>
        <w:t>В рамках муниципального контракта на выполнение работ</w:t>
      </w:r>
      <w:r w:rsidR="00095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FCC" w:rsidRPr="00E62F1D">
        <w:rPr>
          <w:rFonts w:ascii="Times New Roman" w:hAnsi="Times New Roman" w:cs="Times New Roman"/>
          <w:bCs/>
          <w:sz w:val="28"/>
          <w:szCs w:val="28"/>
        </w:rPr>
        <w:t>по текущему содержанию</w:t>
      </w:r>
      <w:r w:rsidR="007974B7">
        <w:rPr>
          <w:rFonts w:ascii="Times New Roman" w:hAnsi="Times New Roman" w:cs="Times New Roman"/>
          <w:bCs/>
          <w:sz w:val="28"/>
          <w:szCs w:val="28"/>
        </w:rPr>
        <w:br/>
      </w:r>
      <w:r w:rsidR="00095FCC" w:rsidRPr="00E62F1D">
        <w:rPr>
          <w:rFonts w:ascii="Times New Roman" w:hAnsi="Times New Roman" w:cs="Times New Roman"/>
          <w:bCs/>
          <w:sz w:val="28"/>
          <w:szCs w:val="28"/>
        </w:rPr>
        <w:t>и благоустройству территории Лахденпохского городского поселения</w:t>
      </w:r>
      <w:r w:rsidR="007974B7">
        <w:rPr>
          <w:rFonts w:ascii="Times New Roman" w:hAnsi="Times New Roman" w:cs="Times New Roman"/>
          <w:bCs/>
          <w:sz w:val="28"/>
          <w:szCs w:val="28"/>
        </w:rPr>
        <w:br/>
      </w:r>
      <w:r w:rsidR="00095FCC">
        <w:rPr>
          <w:rFonts w:ascii="Times New Roman" w:hAnsi="Times New Roman" w:cs="Times New Roman"/>
          <w:bCs/>
          <w:sz w:val="28"/>
          <w:szCs w:val="28"/>
        </w:rPr>
        <w:t>с</w:t>
      </w:r>
      <w:r w:rsidR="00095FCC" w:rsidRPr="00E62F1D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 w:rsidR="00095FCC">
        <w:rPr>
          <w:rFonts w:ascii="Times New Roman" w:hAnsi="Times New Roman" w:cs="Times New Roman"/>
          <w:bCs/>
          <w:sz w:val="28"/>
          <w:szCs w:val="28"/>
        </w:rPr>
        <w:t xml:space="preserve"> двух</w:t>
      </w:r>
      <w:r w:rsidR="00095FCC" w:rsidRPr="00E62F1D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095FCC">
        <w:rPr>
          <w:rFonts w:ascii="Times New Roman" w:hAnsi="Times New Roman" w:cs="Times New Roman"/>
          <w:bCs/>
          <w:sz w:val="28"/>
          <w:szCs w:val="28"/>
        </w:rPr>
        <w:t xml:space="preserve"> вывозился мусор, чистились дороги. </w:t>
      </w:r>
    </w:p>
    <w:p w:rsidR="00095FCC" w:rsidRDefault="00095FCC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8D5">
        <w:rPr>
          <w:rFonts w:ascii="Times New Roman" w:hAnsi="Times New Roman" w:cs="Times New Roman"/>
          <w:bCs/>
          <w:sz w:val="28"/>
          <w:szCs w:val="28"/>
        </w:rPr>
        <w:t xml:space="preserve">За 2023 год выдано </w:t>
      </w:r>
      <w:r w:rsidR="00BA78D5" w:rsidRPr="00BA78D5">
        <w:rPr>
          <w:rFonts w:ascii="Times New Roman" w:hAnsi="Times New Roman" w:cs="Times New Roman"/>
          <w:bCs/>
          <w:sz w:val="28"/>
          <w:szCs w:val="28"/>
        </w:rPr>
        <w:t>115</w:t>
      </w:r>
      <w:r w:rsidRPr="00BA78D5">
        <w:rPr>
          <w:rFonts w:ascii="Times New Roman" w:hAnsi="Times New Roman" w:cs="Times New Roman"/>
          <w:bCs/>
          <w:sz w:val="28"/>
          <w:szCs w:val="28"/>
        </w:rPr>
        <w:t xml:space="preserve"> разрешений на захоронение на городских кладбищах.</w:t>
      </w:r>
    </w:p>
    <w:p w:rsidR="00095FCC" w:rsidRDefault="00095FCC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BF3" w:rsidRDefault="004A55A5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1D3DE8">
        <w:rPr>
          <w:rFonts w:ascii="Times New Roman" w:hAnsi="Times New Roman" w:cs="Times New Roman"/>
          <w:sz w:val="28"/>
          <w:szCs w:val="28"/>
        </w:rPr>
        <w:t>по обращению с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D3DE8">
        <w:rPr>
          <w:rFonts w:ascii="Times New Roman" w:hAnsi="Times New Roman" w:cs="Times New Roman"/>
          <w:sz w:val="28"/>
          <w:szCs w:val="28"/>
        </w:rPr>
        <w:t xml:space="preserve">рдыми коммунальными отходами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46BF3" w:rsidRPr="001D3DE8">
        <w:rPr>
          <w:rFonts w:ascii="Times New Roman" w:hAnsi="Times New Roman" w:cs="Times New Roman"/>
          <w:sz w:val="28"/>
          <w:szCs w:val="28"/>
        </w:rPr>
        <w:t>а территории городского поселения в 202</w:t>
      </w:r>
      <w:r w:rsidR="00823250">
        <w:rPr>
          <w:rFonts w:ascii="Times New Roman" w:hAnsi="Times New Roman" w:cs="Times New Roman"/>
          <w:sz w:val="28"/>
          <w:szCs w:val="28"/>
        </w:rPr>
        <w:t>3</w:t>
      </w:r>
      <w:r w:rsidR="00B46BF3" w:rsidRPr="001D3DE8">
        <w:rPr>
          <w:rFonts w:ascii="Times New Roman" w:hAnsi="Times New Roman" w:cs="Times New Roman"/>
          <w:sz w:val="28"/>
          <w:szCs w:val="28"/>
        </w:rPr>
        <w:t xml:space="preserve"> году осуществлял</w:t>
      </w:r>
      <w:r w:rsidR="003B7237">
        <w:rPr>
          <w:rFonts w:ascii="Times New Roman" w:hAnsi="Times New Roman" w:cs="Times New Roman"/>
          <w:sz w:val="28"/>
          <w:szCs w:val="28"/>
        </w:rPr>
        <w:t xml:space="preserve"> </w:t>
      </w:r>
      <w:r w:rsidR="00B46BF3" w:rsidRPr="001D3DE8">
        <w:rPr>
          <w:rFonts w:ascii="Times New Roman" w:hAnsi="Times New Roman" w:cs="Times New Roman"/>
          <w:sz w:val="28"/>
          <w:szCs w:val="28"/>
        </w:rPr>
        <w:t>региональный оператор ООО «</w:t>
      </w:r>
      <w:r w:rsidR="00095FCC">
        <w:rPr>
          <w:rFonts w:ascii="Times New Roman" w:hAnsi="Times New Roman" w:cs="Times New Roman"/>
          <w:sz w:val="28"/>
          <w:szCs w:val="28"/>
        </w:rPr>
        <w:t>Карельский экологический оператор</w:t>
      </w:r>
      <w:r w:rsidR="00B46BF3" w:rsidRPr="001D3DE8">
        <w:rPr>
          <w:rFonts w:ascii="Times New Roman" w:hAnsi="Times New Roman" w:cs="Times New Roman"/>
          <w:sz w:val="28"/>
          <w:szCs w:val="28"/>
        </w:rPr>
        <w:t>».</w:t>
      </w:r>
      <w:r w:rsidR="00E62F1D" w:rsidRPr="00E62F1D">
        <w:rPr>
          <w:rFonts w:ascii="Times New Roman" w:hAnsi="Times New Roman" w:cs="Times New Roman"/>
          <w:sz w:val="28"/>
          <w:szCs w:val="28"/>
        </w:rPr>
        <w:t xml:space="preserve"> </w:t>
      </w:r>
      <w:r w:rsidR="00E62F1D">
        <w:rPr>
          <w:rFonts w:ascii="Times New Roman" w:hAnsi="Times New Roman" w:cs="Times New Roman"/>
          <w:sz w:val="28"/>
          <w:szCs w:val="28"/>
        </w:rPr>
        <w:t>М</w:t>
      </w:r>
      <w:r w:rsidR="00E62F1D" w:rsidRPr="00E62F1D">
        <w:rPr>
          <w:rFonts w:ascii="Times New Roman" w:hAnsi="Times New Roman" w:cs="Times New Roman"/>
          <w:sz w:val="28"/>
          <w:szCs w:val="28"/>
        </w:rPr>
        <w:t xml:space="preserve">усор вокруг площадок ТКО </w:t>
      </w:r>
      <w:r w:rsidR="00E62F1D">
        <w:rPr>
          <w:rFonts w:ascii="Times New Roman" w:hAnsi="Times New Roman" w:cs="Times New Roman"/>
          <w:sz w:val="28"/>
          <w:szCs w:val="28"/>
        </w:rPr>
        <w:t>убира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="006D2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FCC">
        <w:rPr>
          <w:rFonts w:ascii="Times New Roman" w:hAnsi="Times New Roman" w:cs="Times New Roman"/>
          <w:sz w:val="28"/>
          <w:szCs w:val="28"/>
        </w:rPr>
        <w:t>в основном</w:t>
      </w:r>
      <w:r w:rsidR="006D287E">
        <w:rPr>
          <w:rFonts w:ascii="Times New Roman" w:hAnsi="Times New Roman" w:cs="Times New Roman"/>
          <w:sz w:val="28"/>
          <w:szCs w:val="28"/>
        </w:rPr>
        <w:t>,</w:t>
      </w:r>
      <w:r w:rsidR="00095FCC">
        <w:rPr>
          <w:rFonts w:ascii="Times New Roman" w:hAnsi="Times New Roman" w:cs="Times New Roman"/>
          <w:sz w:val="28"/>
          <w:szCs w:val="28"/>
        </w:rPr>
        <w:t xml:space="preserve"> </w:t>
      </w:r>
      <w:r w:rsidR="00E62F1D">
        <w:rPr>
          <w:rFonts w:ascii="Times New Roman" w:hAnsi="Times New Roman" w:cs="Times New Roman"/>
          <w:sz w:val="28"/>
          <w:szCs w:val="28"/>
        </w:rPr>
        <w:t>своевременно.</w:t>
      </w:r>
    </w:p>
    <w:p w:rsidR="00E62F1D" w:rsidRDefault="00E62F1D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«КИО ЖКХ»</w:t>
      </w:r>
      <w:r w:rsidRPr="00E62F1D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A55A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E62F1D">
        <w:rPr>
          <w:rFonts w:ascii="Times New Roman" w:hAnsi="Times New Roman" w:cs="Times New Roman"/>
          <w:sz w:val="28"/>
          <w:szCs w:val="28"/>
        </w:rPr>
        <w:t xml:space="preserve">выездные обследования </w:t>
      </w:r>
      <w:r w:rsidR="00095FCC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r w:rsidRPr="00E62F1D">
        <w:rPr>
          <w:rFonts w:ascii="Times New Roman" w:hAnsi="Times New Roman" w:cs="Times New Roman"/>
          <w:sz w:val="28"/>
          <w:szCs w:val="28"/>
        </w:rPr>
        <w:t xml:space="preserve">мест несанкционированного размещения отходов. </w:t>
      </w:r>
      <w:r w:rsidRPr="00E62F1D">
        <w:rPr>
          <w:rFonts w:ascii="Times New Roman" w:hAnsi="Times New Roman" w:cs="Times New Roman"/>
          <w:bCs/>
          <w:sz w:val="28"/>
          <w:szCs w:val="28"/>
        </w:rPr>
        <w:t>Территории,</w:t>
      </w:r>
      <w:r w:rsidR="007974B7">
        <w:rPr>
          <w:rFonts w:ascii="Times New Roman" w:hAnsi="Times New Roman" w:cs="Times New Roman"/>
          <w:bCs/>
          <w:sz w:val="28"/>
          <w:szCs w:val="28"/>
        </w:rPr>
        <w:br/>
      </w:r>
      <w:r w:rsidRPr="00E62F1D">
        <w:rPr>
          <w:rFonts w:ascii="Times New Roman" w:hAnsi="Times New Roman" w:cs="Times New Roman"/>
          <w:bCs/>
          <w:sz w:val="28"/>
          <w:szCs w:val="28"/>
        </w:rPr>
        <w:t>на которых проведены обследования, определ</w:t>
      </w:r>
      <w:r w:rsidR="004A55A5">
        <w:rPr>
          <w:rFonts w:ascii="Times New Roman" w:hAnsi="Times New Roman" w:cs="Times New Roman"/>
          <w:bCs/>
          <w:sz w:val="28"/>
          <w:szCs w:val="28"/>
        </w:rPr>
        <w:t xml:space="preserve">ялись </w:t>
      </w:r>
      <w:r w:rsidRPr="00E62F1D">
        <w:rPr>
          <w:rFonts w:ascii="Times New Roman" w:hAnsi="Times New Roman" w:cs="Times New Roman"/>
          <w:bCs/>
          <w:sz w:val="28"/>
          <w:szCs w:val="28"/>
        </w:rPr>
        <w:t xml:space="preserve">исходя из поступающих в Администрацию </w:t>
      </w:r>
      <w:r w:rsidR="004A55A5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E62F1D">
        <w:rPr>
          <w:rFonts w:ascii="Times New Roman" w:hAnsi="Times New Roman" w:cs="Times New Roman"/>
          <w:bCs/>
          <w:sz w:val="28"/>
          <w:szCs w:val="28"/>
        </w:rPr>
        <w:t>обращений граждан</w:t>
      </w:r>
      <w:r w:rsidR="004A55A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E62F1D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4A55A5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7974B7">
        <w:rPr>
          <w:rFonts w:ascii="Times New Roman" w:hAnsi="Times New Roman" w:cs="Times New Roman"/>
          <w:bCs/>
          <w:sz w:val="28"/>
          <w:szCs w:val="28"/>
        </w:rPr>
        <w:br/>
      </w:r>
      <w:r w:rsidR="004A55A5">
        <w:rPr>
          <w:rFonts w:ascii="Times New Roman" w:hAnsi="Times New Roman" w:cs="Times New Roman"/>
          <w:bCs/>
          <w:sz w:val="28"/>
          <w:szCs w:val="28"/>
        </w:rPr>
        <w:t xml:space="preserve">на основе </w:t>
      </w:r>
      <w:r w:rsidRPr="00E62F1D">
        <w:rPr>
          <w:rFonts w:ascii="Times New Roman" w:hAnsi="Times New Roman" w:cs="Times New Roman"/>
          <w:bCs/>
          <w:sz w:val="28"/>
          <w:szCs w:val="28"/>
        </w:rPr>
        <w:t>публикаций</w:t>
      </w:r>
      <w:r w:rsidR="00095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F1D">
        <w:rPr>
          <w:rFonts w:ascii="Times New Roman" w:hAnsi="Times New Roman" w:cs="Times New Roman"/>
          <w:bCs/>
          <w:sz w:val="28"/>
          <w:szCs w:val="28"/>
        </w:rPr>
        <w:t>в средствах массовой информации.</w:t>
      </w:r>
    </w:p>
    <w:p w:rsidR="00E370A3" w:rsidRPr="001D3DE8" w:rsidRDefault="00E370A3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475" w:rsidRDefault="002C7475" w:rsidP="00E370A3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A3">
        <w:rPr>
          <w:rFonts w:ascii="Times New Roman" w:hAnsi="Times New Roman" w:cs="Times New Roman"/>
          <w:b/>
          <w:sz w:val="28"/>
          <w:szCs w:val="28"/>
        </w:rPr>
        <w:t>Программы инициативного бюджетирования</w:t>
      </w:r>
    </w:p>
    <w:p w:rsidR="006E3EF6" w:rsidRPr="00AD04DC" w:rsidRDefault="005B72C1" w:rsidP="009C258D">
      <w:pPr>
        <w:pStyle w:val="ab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Лахденпохском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</w:t>
      </w:r>
      <w:r w:rsidRPr="005B7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созданы две </w:t>
      </w:r>
      <w:r w:rsidR="002C7475" w:rsidRPr="00FC767B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2C7475" w:rsidRPr="005B72C1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(ТОС)</w:t>
      </w:r>
      <w:r w:rsidR="002C7475" w:rsidRPr="00FC767B">
        <w:rPr>
          <w:rFonts w:ascii="Times New Roman" w:hAnsi="Times New Roman" w:cs="Times New Roman"/>
          <w:bCs/>
          <w:sz w:val="28"/>
          <w:szCs w:val="28"/>
        </w:rPr>
        <w:t>.</w:t>
      </w:r>
      <w:r w:rsidR="00A54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475" w:rsidRPr="00A54DDE">
        <w:rPr>
          <w:rFonts w:ascii="Times New Roman" w:hAnsi="Times New Roman" w:cs="Times New Roman"/>
          <w:bCs/>
          <w:sz w:val="28"/>
          <w:szCs w:val="28"/>
        </w:rPr>
        <w:t>П</w:t>
      </w:r>
      <w:r w:rsidR="005B479D" w:rsidRPr="00A54DDE">
        <w:rPr>
          <w:rFonts w:ascii="Times New Roman" w:hAnsi="Times New Roman" w:cs="Times New Roman"/>
          <w:bCs/>
          <w:sz w:val="28"/>
          <w:szCs w:val="28"/>
        </w:rPr>
        <w:t>роекты ТОС</w:t>
      </w:r>
      <w:r w:rsidR="007974B7">
        <w:rPr>
          <w:rFonts w:ascii="Times New Roman" w:hAnsi="Times New Roman" w:cs="Times New Roman"/>
          <w:bCs/>
          <w:sz w:val="28"/>
          <w:szCs w:val="28"/>
        </w:rPr>
        <w:br/>
      </w:r>
      <w:r w:rsidR="005B479D" w:rsidRPr="00A54DDE">
        <w:rPr>
          <w:rFonts w:ascii="Times New Roman" w:hAnsi="Times New Roman" w:cs="Times New Roman"/>
          <w:bCs/>
          <w:sz w:val="28"/>
          <w:szCs w:val="28"/>
        </w:rPr>
        <w:t>в 2023</w:t>
      </w:r>
      <w:r w:rsidR="002C7475" w:rsidRPr="00A54DDE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A54DDE">
        <w:rPr>
          <w:rFonts w:ascii="Times New Roman" w:hAnsi="Times New Roman" w:cs="Times New Roman"/>
          <w:bCs/>
          <w:sz w:val="28"/>
          <w:szCs w:val="28"/>
        </w:rPr>
        <w:t>не реализов</w:t>
      </w:r>
      <w:r w:rsidR="006D287E">
        <w:rPr>
          <w:rFonts w:ascii="Times New Roman" w:hAnsi="Times New Roman" w:cs="Times New Roman"/>
          <w:bCs/>
          <w:sz w:val="28"/>
          <w:szCs w:val="28"/>
        </w:rPr>
        <w:t>ывались</w:t>
      </w:r>
      <w:r w:rsidR="00A54D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913851">
        <w:rPr>
          <w:rFonts w:ascii="Times New Roman" w:hAnsi="Times New Roman" w:cs="Times New Roman"/>
          <w:bCs/>
          <w:sz w:val="28"/>
          <w:szCs w:val="28"/>
        </w:rPr>
        <w:t>а сч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="00913851">
        <w:rPr>
          <w:rFonts w:ascii="Times New Roman" w:hAnsi="Times New Roman" w:cs="Times New Roman"/>
          <w:bCs/>
          <w:sz w:val="28"/>
          <w:szCs w:val="28"/>
        </w:rPr>
        <w:t>т средств бюджета Республики Карелия</w:t>
      </w:r>
      <w:r w:rsidR="00A54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профинансировано </w:t>
      </w:r>
      <w:r w:rsidR="00A54DDE">
        <w:rPr>
          <w:rFonts w:ascii="Times New Roman" w:hAnsi="Times New Roman" w:cs="Times New Roman"/>
          <w:bCs/>
          <w:sz w:val="28"/>
          <w:szCs w:val="28"/>
        </w:rPr>
        <w:t>о</w:t>
      </w:r>
      <w:r w:rsidR="00AD04DC">
        <w:rPr>
          <w:rFonts w:ascii="Times New Roman" w:hAnsi="Times New Roman" w:cs="Times New Roman"/>
          <w:bCs/>
          <w:sz w:val="28"/>
          <w:szCs w:val="28"/>
        </w:rPr>
        <w:t>беспечение деятельности</w:t>
      </w:r>
      <w:r w:rsidR="006E3EF6" w:rsidRPr="00A54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ТОС «</w:t>
      </w:r>
      <w:proofErr w:type="spellStart"/>
      <w:r w:rsidR="006E3EF6" w:rsidRPr="00A54DDE">
        <w:rPr>
          <w:rFonts w:ascii="Times New Roman" w:hAnsi="Times New Roman" w:cs="Times New Roman"/>
          <w:sz w:val="28"/>
          <w:szCs w:val="28"/>
          <w:shd w:val="clear" w:color="auto" w:fill="FFFFFF"/>
        </w:rPr>
        <w:t>Пайкъярви</w:t>
      </w:r>
      <w:proofErr w:type="spellEnd"/>
      <w:r w:rsidR="006E3EF6" w:rsidRPr="00A54DD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974B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54DDE" w:rsidRPr="00AD0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сумму </w:t>
      </w:r>
      <w:r w:rsidR="00AD04DC" w:rsidRPr="00AD04DC">
        <w:rPr>
          <w:rFonts w:ascii="Times New Roman" w:hAnsi="Times New Roman" w:cs="Times New Roman"/>
          <w:bCs/>
          <w:sz w:val="28"/>
          <w:szCs w:val="28"/>
        </w:rPr>
        <w:t>8,0</w:t>
      </w:r>
      <w:r w:rsidR="00A54DDE" w:rsidRPr="00AD04DC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6E3EF6" w:rsidRPr="00AD04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258D" w:rsidRPr="009C258D" w:rsidRDefault="00DE779E" w:rsidP="009C258D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планируется подача заявки от </w:t>
      </w:r>
      <w:r w:rsidRPr="00BA78D5">
        <w:rPr>
          <w:rFonts w:ascii="Times New Roman" w:hAnsi="Times New Roman" w:cs="Times New Roman"/>
          <w:sz w:val="28"/>
          <w:szCs w:val="28"/>
        </w:rPr>
        <w:t xml:space="preserve">ТОС </w:t>
      </w:r>
      <w:r w:rsidR="00BA78D5">
        <w:rPr>
          <w:rFonts w:ascii="Times New Roman" w:hAnsi="Times New Roman" w:cs="Times New Roman"/>
          <w:sz w:val="28"/>
          <w:szCs w:val="28"/>
        </w:rPr>
        <w:t>«Тихая 1»</w:t>
      </w:r>
      <w:r w:rsidR="009C258D">
        <w:rPr>
          <w:rFonts w:ascii="Times New Roman" w:hAnsi="Times New Roman" w:cs="Times New Roman"/>
          <w:sz w:val="28"/>
          <w:szCs w:val="28"/>
        </w:rPr>
        <w:br/>
      </w:r>
      <w:r w:rsidRPr="00BA78D5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BA78D5">
        <w:rPr>
          <w:rFonts w:ascii="Times New Roman" w:hAnsi="Times New Roman" w:cs="Times New Roman"/>
          <w:sz w:val="28"/>
          <w:szCs w:val="28"/>
        </w:rPr>
        <w:t>«Устройство системы канализации на ул. Тихая»</w:t>
      </w:r>
      <w:r w:rsidRPr="00BA78D5">
        <w:rPr>
          <w:rFonts w:ascii="Times New Roman" w:hAnsi="Times New Roman" w:cs="Times New Roman"/>
          <w:sz w:val="28"/>
          <w:szCs w:val="28"/>
        </w:rPr>
        <w:t>.</w:t>
      </w:r>
      <w:r w:rsidR="009C258D">
        <w:rPr>
          <w:rFonts w:ascii="Times New Roman" w:hAnsi="Times New Roman" w:cs="Times New Roman"/>
          <w:sz w:val="28"/>
          <w:szCs w:val="28"/>
        </w:rPr>
        <w:t xml:space="preserve"> Р</w:t>
      </w:r>
      <w:r w:rsidR="009C258D" w:rsidRP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</w:t>
      </w:r>
      <w:r w:rsid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C258D" w:rsidRP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</w:t>
      </w:r>
      <w:r w:rsidR="009C258D" w:rsidRP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острой необходимостью </w:t>
      </w:r>
      <w:proofErr w:type="gramStart"/>
      <w:r w:rsidR="009C258D" w:rsidRP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вопроса предотвращения попадания канализационных стоков</w:t>
      </w:r>
      <w:proofErr w:type="gramEnd"/>
      <w:r w:rsidR="009C258D" w:rsidRP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водо</w:t>
      </w:r>
      <w:r w:rsid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9C258D" w:rsidRP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с которого производится забор питьевой воды в город Лахденпохья. Весь проект планируется реализовать в пять этапов.</w:t>
      </w:r>
      <w:r w:rsid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C25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258D" w:rsidRP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выполнен в </w:t>
      </w:r>
      <w:r w:rsidR="009C258D" w:rsidRP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году</w:t>
      </w:r>
      <w:r w:rsid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C258D" w:rsidRP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инициаторами проекта после выделения денежных средств была произведена закупка и монтаж канализационной станции.</w:t>
      </w:r>
      <w:proofErr w:type="gramEnd"/>
      <w:r w:rsidR="009C258D" w:rsidRPr="009C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Вторым этапом предусматривается закупка и установка канализационных колодцев. Члены ТОС «Тихая 1» планируют участвовать с этим проектом в конкурсном отборе проектов ТОС в 2024 году с целью привлечения средств бюджета Республики Карелия.</w:t>
      </w:r>
    </w:p>
    <w:p w:rsidR="009C258D" w:rsidRPr="009C258D" w:rsidRDefault="009C258D" w:rsidP="009C258D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8D" w:rsidRPr="009C258D" w:rsidRDefault="009C258D" w:rsidP="009C258D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9FE" w:rsidRPr="00913851" w:rsidRDefault="005219FE" w:rsidP="001F41D8">
      <w:pPr>
        <w:widowControl w:val="0"/>
        <w:suppressAutoHyphens/>
        <w:spacing w:before="100" w:beforeAutospacing="1" w:after="100" w:afterAutospacing="1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13851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Подводя итоги, хочется сказать, что позади ещ</w:t>
      </w:r>
      <w:r w:rsidR="005B72C1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ё</w:t>
      </w:r>
      <w:r w:rsidRPr="00913851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один год напряж</w:t>
      </w:r>
      <w:r w:rsidR="005B72C1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ё</w:t>
      </w:r>
      <w:r w:rsidRPr="00913851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нной работы. Не вс</w:t>
      </w:r>
      <w:r w:rsidR="005B72C1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ё</w:t>
      </w:r>
      <w:r w:rsidRPr="00913851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удалось сделать</w:t>
      </w:r>
      <w:r w:rsidR="00A87EF1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поэтому в текущем году работы будет достаточно много.</w:t>
      </w:r>
    </w:p>
    <w:p w:rsidR="005219FE" w:rsidRPr="005219FE" w:rsidRDefault="005219FE" w:rsidP="001F41D8">
      <w:pPr>
        <w:widowControl w:val="0"/>
        <w:suppressAutoHyphens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5219F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Уважаемые</w:t>
      </w:r>
      <w:r w:rsidRPr="005734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депутаты и</w:t>
      </w:r>
      <w:r w:rsidRPr="005219F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жители</w:t>
      </w:r>
      <w:r w:rsidRPr="005734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города</w:t>
      </w:r>
      <w:r w:rsidRPr="005219F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! Мы все понимаем, что есть вопросы, которые можно решить сегодня и сейчас, а есть вопросы, которые требуют долговременной перспективы, но всегда их решение направлено</w:t>
      </w:r>
      <w:r w:rsidR="009C258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br/>
      </w:r>
      <w:r w:rsidRPr="00913851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на выполнение важнейшей задачи - повышении качества жизни населения.</w:t>
      </w:r>
    </w:p>
    <w:p w:rsidR="005734B1" w:rsidRPr="005734B1" w:rsidRDefault="005734B1" w:rsidP="001F41D8">
      <w:pPr>
        <w:widowControl w:val="0"/>
        <w:suppressAutoHyphens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734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Уважаемые </w:t>
      </w:r>
      <w:proofErr w:type="spellStart"/>
      <w:r w:rsidR="003A651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лахденпохцы</w:t>
      </w:r>
      <w:proofErr w:type="spellEnd"/>
      <w:r w:rsidRPr="005734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! Администрация</w:t>
      </w:r>
      <w:r w:rsidR="003A651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района всегда готова</w:t>
      </w:r>
      <w:r w:rsidR="009C258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br/>
      </w:r>
      <w:r w:rsidR="003A651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к открытому конструктивному диалогу, к совместному обсуждению</w:t>
      </w:r>
      <w:r w:rsidR="009C258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br/>
      </w:r>
      <w:r w:rsidR="003A651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и решению проблем города и каждого конкретного жителя. </w:t>
      </w:r>
      <w:r w:rsidRPr="005734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Но мы также рассчитываем на Вашу поддержку и на Ваше деятельное участие</w:t>
      </w:r>
      <w:r w:rsidR="007974B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 w:rsidRPr="005734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в жизни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городского</w:t>
      </w:r>
      <w:r w:rsidRPr="005734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поселения.</w:t>
      </w:r>
      <w:r w:rsidRPr="005734B1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Благодарю за Ваше неравнодушие к судьбе нашей малой родины</w:t>
      </w:r>
      <w:r w:rsidRPr="005734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!</w:t>
      </w:r>
    </w:p>
    <w:p w:rsidR="005734B1" w:rsidRPr="005734B1" w:rsidRDefault="005734B1" w:rsidP="001F41D8">
      <w:pPr>
        <w:widowControl w:val="0"/>
        <w:suppressAutoHyphens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734B1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Спасибо за внимание!</w:t>
      </w:r>
    </w:p>
    <w:p w:rsidR="005219FE" w:rsidRPr="00A54DDE" w:rsidRDefault="005219FE" w:rsidP="001F41D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sectPr w:rsidR="005219FE" w:rsidRPr="00A54DDE" w:rsidSect="00C67E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8B" w:rsidRDefault="00627E8B" w:rsidP="00AA6E93">
      <w:pPr>
        <w:spacing w:after="0" w:line="240" w:lineRule="auto"/>
      </w:pPr>
      <w:r>
        <w:separator/>
      </w:r>
    </w:p>
  </w:endnote>
  <w:endnote w:type="continuationSeparator" w:id="0">
    <w:p w:rsidR="00627E8B" w:rsidRDefault="00627E8B" w:rsidP="00AA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04" w:rsidRDefault="00AB380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182687"/>
      <w:docPartObj>
        <w:docPartGallery w:val="Page Numbers (Bottom of Page)"/>
        <w:docPartUnique/>
      </w:docPartObj>
    </w:sdtPr>
    <w:sdtEndPr/>
    <w:sdtContent>
      <w:p w:rsidR="00AB3804" w:rsidRDefault="00AB380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6F">
          <w:rPr>
            <w:noProof/>
          </w:rPr>
          <w:t>16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04" w:rsidRDefault="00AB380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8B" w:rsidRDefault="00627E8B" w:rsidP="00AA6E93">
      <w:pPr>
        <w:spacing w:after="0" w:line="240" w:lineRule="auto"/>
      </w:pPr>
      <w:r>
        <w:separator/>
      </w:r>
    </w:p>
  </w:footnote>
  <w:footnote w:type="continuationSeparator" w:id="0">
    <w:p w:rsidR="00627E8B" w:rsidRDefault="00627E8B" w:rsidP="00AA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04" w:rsidRDefault="00AB380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04" w:rsidRDefault="00AB380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04" w:rsidRDefault="00AB380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8F5"/>
    <w:multiLevelType w:val="hybridMultilevel"/>
    <w:tmpl w:val="2BCCA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10D6"/>
    <w:multiLevelType w:val="hybridMultilevel"/>
    <w:tmpl w:val="3C68B5D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FB6300"/>
    <w:multiLevelType w:val="hybridMultilevel"/>
    <w:tmpl w:val="4F2CE350"/>
    <w:lvl w:ilvl="0" w:tplc="5B16BC2A">
      <w:start w:val="6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B7160C"/>
    <w:multiLevelType w:val="hybridMultilevel"/>
    <w:tmpl w:val="FB384BFE"/>
    <w:lvl w:ilvl="0" w:tplc="E04EC78C">
      <w:start w:val="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720FF8"/>
    <w:multiLevelType w:val="hybridMultilevel"/>
    <w:tmpl w:val="443ACEC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653348"/>
    <w:multiLevelType w:val="hybridMultilevel"/>
    <w:tmpl w:val="4300CD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A84BD4"/>
    <w:multiLevelType w:val="hybridMultilevel"/>
    <w:tmpl w:val="5BA4FDCE"/>
    <w:lvl w:ilvl="0" w:tplc="895AB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5C6E0B"/>
    <w:multiLevelType w:val="hybridMultilevel"/>
    <w:tmpl w:val="D658AD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776C0A"/>
    <w:multiLevelType w:val="hybridMultilevel"/>
    <w:tmpl w:val="F3B4F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174052"/>
    <w:multiLevelType w:val="hybridMultilevel"/>
    <w:tmpl w:val="A99EC18A"/>
    <w:lvl w:ilvl="0" w:tplc="812839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E3C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EAF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C26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4D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C6F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476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63E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E6B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D0962"/>
    <w:multiLevelType w:val="hybridMultilevel"/>
    <w:tmpl w:val="6D8C1B04"/>
    <w:lvl w:ilvl="0" w:tplc="BAF4DB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FC16CB"/>
    <w:multiLevelType w:val="hybridMultilevel"/>
    <w:tmpl w:val="C3E82A84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52000481"/>
    <w:multiLevelType w:val="hybridMultilevel"/>
    <w:tmpl w:val="DE283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AB3578"/>
    <w:multiLevelType w:val="hybridMultilevel"/>
    <w:tmpl w:val="D5BAC69C"/>
    <w:lvl w:ilvl="0" w:tplc="D4C080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AB4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1CF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E5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EF3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018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238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EE4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CE3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B3309A"/>
    <w:multiLevelType w:val="hybridMultilevel"/>
    <w:tmpl w:val="61BAA5F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DD71F4"/>
    <w:multiLevelType w:val="hybridMultilevel"/>
    <w:tmpl w:val="C0AC04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804667"/>
    <w:multiLevelType w:val="hybridMultilevel"/>
    <w:tmpl w:val="519078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E70374"/>
    <w:multiLevelType w:val="hybridMultilevel"/>
    <w:tmpl w:val="5C06B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B0F6B"/>
    <w:multiLevelType w:val="hybridMultilevel"/>
    <w:tmpl w:val="4BAC64A4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7C3647"/>
    <w:multiLevelType w:val="hybridMultilevel"/>
    <w:tmpl w:val="DD0CD8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3045C1"/>
    <w:multiLevelType w:val="hybridMultilevel"/>
    <w:tmpl w:val="907ED8FA"/>
    <w:lvl w:ilvl="0" w:tplc="AE6847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024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E8D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C78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418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2CC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EE7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E6D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45A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16769"/>
    <w:multiLevelType w:val="hybridMultilevel"/>
    <w:tmpl w:val="FD60F2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A9A30C1"/>
    <w:multiLevelType w:val="hybridMultilevel"/>
    <w:tmpl w:val="2B9A33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8"/>
  </w:num>
  <w:num w:numId="5">
    <w:abstractNumId w:val="0"/>
  </w:num>
  <w:num w:numId="6">
    <w:abstractNumId w:val="22"/>
  </w:num>
  <w:num w:numId="7">
    <w:abstractNumId w:val="6"/>
  </w:num>
  <w:num w:numId="8">
    <w:abstractNumId w:val="18"/>
  </w:num>
  <w:num w:numId="9">
    <w:abstractNumId w:val="1"/>
  </w:num>
  <w:num w:numId="10">
    <w:abstractNumId w:val="14"/>
  </w:num>
  <w:num w:numId="11">
    <w:abstractNumId w:val="4"/>
  </w:num>
  <w:num w:numId="12">
    <w:abstractNumId w:val="13"/>
  </w:num>
  <w:num w:numId="13">
    <w:abstractNumId w:val="7"/>
  </w:num>
  <w:num w:numId="14">
    <w:abstractNumId w:val="17"/>
  </w:num>
  <w:num w:numId="15">
    <w:abstractNumId w:val="19"/>
  </w:num>
  <w:num w:numId="16">
    <w:abstractNumId w:val="15"/>
  </w:num>
  <w:num w:numId="17">
    <w:abstractNumId w:val="20"/>
  </w:num>
  <w:num w:numId="18">
    <w:abstractNumId w:val="9"/>
  </w:num>
  <w:num w:numId="19">
    <w:abstractNumId w:val="3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D9"/>
    <w:rsid w:val="00000DFB"/>
    <w:rsid w:val="00000E9A"/>
    <w:rsid w:val="0000225B"/>
    <w:rsid w:val="00002706"/>
    <w:rsid w:val="00002B07"/>
    <w:rsid w:val="00003A25"/>
    <w:rsid w:val="000064D9"/>
    <w:rsid w:val="00010DEE"/>
    <w:rsid w:val="00016DEB"/>
    <w:rsid w:val="00027D14"/>
    <w:rsid w:val="00031FA3"/>
    <w:rsid w:val="00032955"/>
    <w:rsid w:val="00032B2F"/>
    <w:rsid w:val="00042A89"/>
    <w:rsid w:val="00043916"/>
    <w:rsid w:val="00044740"/>
    <w:rsid w:val="00044DEF"/>
    <w:rsid w:val="000525C8"/>
    <w:rsid w:val="000575E6"/>
    <w:rsid w:val="00071967"/>
    <w:rsid w:val="000768C7"/>
    <w:rsid w:val="00080B35"/>
    <w:rsid w:val="00093B1F"/>
    <w:rsid w:val="00094881"/>
    <w:rsid w:val="00095FCC"/>
    <w:rsid w:val="000A2E14"/>
    <w:rsid w:val="000B4DF7"/>
    <w:rsid w:val="000B522D"/>
    <w:rsid w:val="000B5AF0"/>
    <w:rsid w:val="000B7673"/>
    <w:rsid w:val="000D2428"/>
    <w:rsid w:val="000D5E61"/>
    <w:rsid w:val="000D7679"/>
    <w:rsid w:val="000D7F5D"/>
    <w:rsid w:val="000E0E33"/>
    <w:rsid w:val="000E7B2D"/>
    <w:rsid w:val="000F2F7F"/>
    <w:rsid w:val="000F50EE"/>
    <w:rsid w:val="000F71CA"/>
    <w:rsid w:val="001022F6"/>
    <w:rsid w:val="001058CE"/>
    <w:rsid w:val="00107189"/>
    <w:rsid w:val="00107C88"/>
    <w:rsid w:val="00110755"/>
    <w:rsid w:val="00111DA8"/>
    <w:rsid w:val="00112CE7"/>
    <w:rsid w:val="00113A3A"/>
    <w:rsid w:val="00122D97"/>
    <w:rsid w:val="00135828"/>
    <w:rsid w:val="00135A40"/>
    <w:rsid w:val="001443EA"/>
    <w:rsid w:val="00144E71"/>
    <w:rsid w:val="00146302"/>
    <w:rsid w:val="0015191D"/>
    <w:rsid w:val="001710C3"/>
    <w:rsid w:val="00174B38"/>
    <w:rsid w:val="001756B0"/>
    <w:rsid w:val="00176D10"/>
    <w:rsid w:val="001772AF"/>
    <w:rsid w:val="0018193F"/>
    <w:rsid w:val="00186B6C"/>
    <w:rsid w:val="001A05F6"/>
    <w:rsid w:val="001A429D"/>
    <w:rsid w:val="001A5830"/>
    <w:rsid w:val="001A5ACF"/>
    <w:rsid w:val="001B2789"/>
    <w:rsid w:val="001B2EF5"/>
    <w:rsid w:val="001B2FAC"/>
    <w:rsid w:val="001C0745"/>
    <w:rsid w:val="001C4A84"/>
    <w:rsid w:val="001C62A3"/>
    <w:rsid w:val="001D0294"/>
    <w:rsid w:val="001D3DE8"/>
    <w:rsid w:val="001E1D52"/>
    <w:rsid w:val="001E3E13"/>
    <w:rsid w:val="001E7DD0"/>
    <w:rsid w:val="001F41D8"/>
    <w:rsid w:val="00205F88"/>
    <w:rsid w:val="00212284"/>
    <w:rsid w:val="002173AE"/>
    <w:rsid w:val="00222F2D"/>
    <w:rsid w:val="002276BC"/>
    <w:rsid w:val="00235D65"/>
    <w:rsid w:val="002374A2"/>
    <w:rsid w:val="00237ECF"/>
    <w:rsid w:val="00241E9C"/>
    <w:rsid w:val="00245595"/>
    <w:rsid w:val="00254327"/>
    <w:rsid w:val="00255D7D"/>
    <w:rsid w:val="0026206B"/>
    <w:rsid w:val="00262E49"/>
    <w:rsid w:val="00264384"/>
    <w:rsid w:val="00265BDF"/>
    <w:rsid w:val="002731F2"/>
    <w:rsid w:val="002745CC"/>
    <w:rsid w:val="0027462E"/>
    <w:rsid w:val="00280AB8"/>
    <w:rsid w:val="00287780"/>
    <w:rsid w:val="002877AB"/>
    <w:rsid w:val="002967DF"/>
    <w:rsid w:val="00297D7C"/>
    <w:rsid w:val="002A0DA6"/>
    <w:rsid w:val="002A29FA"/>
    <w:rsid w:val="002A49DD"/>
    <w:rsid w:val="002A5369"/>
    <w:rsid w:val="002A606F"/>
    <w:rsid w:val="002A611D"/>
    <w:rsid w:val="002B172A"/>
    <w:rsid w:val="002B390B"/>
    <w:rsid w:val="002C135A"/>
    <w:rsid w:val="002C29F5"/>
    <w:rsid w:val="002C5788"/>
    <w:rsid w:val="002C7475"/>
    <w:rsid w:val="002C79F7"/>
    <w:rsid w:val="002D5C2A"/>
    <w:rsid w:val="002D63AA"/>
    <w:rsid w:val="002D6E07"/>
    <w:rsid w:val="002E24FD"/>
    <w:rsid w:val="002E6FA1"/>
    <w:rsid w:val="002F3846"/>
    <w:rsid w:val="002F3884"/>
    <w:rsid w:val="00306CF9"/>
    <w:rsid w:val="0030780A"/>
    <w:rsid w:val="00312B7B"/>
    <w:rsid w:val="00314889"/>
    <w:rsid w:val="00314D3B"/>
    <w:rsid w:val="003158EB"/>
    <w:rsid w:val="00316D2B"/>
    <w:rsid w:val="00323155"/>
    <w:rsid w:val="003265D8"/>
    <w:rsid w:val="00331F24"/>
    <w:rsid w:val="003400E6"/>
    <w:rsid w:val="00342F6C"/>
    <w:rsid w:val="00352071"/>
    <w:rsid w:val="003522E8"/>
    <w:rsid w:val="00355930"/>
    <w:rsid w:val="00356016"/>
    <w:rsid w:val="003644F3"/>
    <w:rsid w:val="00367AC1"/>
    <w:rsid w:val="0037334E"/>
    <w:rsid w:val="00376282"/>
    <w:rsid w:val="00376D5C"/>
    <w:rsid w:val="00384DC9"/>
    <w:rsid w:val="00385D80"/>
    <w:rsid w:val="00386178"/>
    <w:rsid w:val="00386482"/>
    <w:rsid w:val="00387ED8"/>
    <w:rsid w:val="00387F95"/>
    <w:rsid w:val="003924CA"/>
    <w:rsid w:val="003938AA"/>
    <w:rsid w:val="003A0D88"/>
    <w:rsid w:val="003A55F3"/>
    <w:rsid w:val="003A651D"/>
    <w:rsid w:val="003B12D4"/>
    <w:rsid w:val="003B52CC"/>
    <w:rsid w:val="003B7237"/>
    <w:rsid w:val="003C0D2F"/>
    <w:rsid w:val="003C5483"/>
    <w:rsid w:val="003C5D75"/>
    <w:rsid w:val="003C6DDD"/>
    <w:rsid w:val="003C7D51"/>
    <w:rsid w:val="003D3316"/>
    <w:rsid w:val="003D36E3"/>
    <w:rsid w:val="003D65E1"/>
    <w:rsid w:val="003D6B07"/>
    <w:rsid w:val="003E0F25"/>
    <w:rsid w:val="003E0F4B"/>
    <w:rsid w:val="003E211C"/>
    <w:rsid w:val="003E2E68"/>
    <w:rsid w:val="003E6838"/>
    <w:rsid w:val="003F179A"/>
    <w:rsid w:val="003F26E6"/>
    <w:rsid w:val="003F6C30"/>
    <w:rsid w:val="004016C7"/>
    <w:rsid w:val="004046B8"/>
    <w:rsid w:val="00413808"/>
    <w:rsid w:val="0041526A"/>
    <w:rsid w:val="00433A51"/>
    <w:rsid w:val="004344D3"/>
    <w:rsid w:val="0043753C"/>
    <w:rsid w:val="00442948"/>
    <w:rsid w:val="00443CB9"/>
    <w:rsid w:val="00451DD6"/>
    <w:rsid w:val="004551E9"/>
    <w:rsid w:val="004604F3"/>
    <w:rsid w:val="00460605"/>
    <w:rsid w:val="00463996"/>
    <w:rsid w:val="00467036"/>
    <w:rsid w:val="004715FD"/>
    <w:rsid w:val="00477799"/>
    <w:rsid w:val="00480EC4"/>
    <w:rsid w:val="00486C49"/>
    <w:rsid w:val="00493AEC"/>
    <w:rsid w:val="00494BFD"/>
    <w:rsid w:val="0049700F"/>
    <w:rsid w:val="00497204"/>
    <w:rsid w:val="00497571"/>
    <w:rsid w:val="00497EFE"/>
    <w:rsid w:val="004A55A5"/>
    <w:rsid w:val="004A6CF9"/>
    <w:rsid w:val="004B1ADE"/>
    <w:rsid w:val="004B4FF2"/>
    <w:rsid w:val="004B659F"/>
    <w:rsid w:val="004B7284"/>
    <w:rsid w:val="004C72DA"/>
    <w:rsid w:val="004D0890"/>
    <w:rsid w:val="004D40BE"/>
    <w:rsid w:val="004E0D1A"/>
    <w:rsid w:val="004E6031"/>
    <w:rsid w:val="004E6705"/>
    <w:rsid w:val="004F2A56"/>
    <w:rsid w:val="004F3870"/>
    <w:rsid w:val="004F4A3B"/>
    <w:rsid w:val="00501AC1"/>
    <w:rsid w:val="0050441F"/>
    <w:rsid w:val="0050505A"/>
    <w:rsid w:val="00511B43"/>
    <w:rsid w:val="00517488"/>
    <w:rsid w:val="005219FE"/>
    <w:rsid w:val="0052263C"/>
    <w:rsid w:val="00531721"/>
    <w:rsid w:val="00534127"/>
    <w:rsid w:val="0053661E"/>
    <w:rsid w:val="005440CE"/>
    <w:rsid w:val="0054553F"/>
    <w:rsid w:val="00554623"/>
    <w:rsid w:val="00562E5E"/>
    <w:rsid w:val="0056611B"/>
    <w:rsid w:val="005734B1"/>
    <w:rsid w:val="0057509F"/>
    <w:rsid w:val="005830BC"/>
    <w:rsid w:val="0059715F"/>
    <w:rsid w:val="005A0F4D"/>
    <w:rsid w:val="005A1FAF"/>
    <w:rsid w:val="005A2FBF"/>
    <w:rsid w:val="005A3C21"/>
    <w:rsid w:val="005B479D"/>
    <w:rsid w:val="005B5707"/>
    <w:rsid w:val="005B72C1"/>
    <w:rsid w:val="005C09E0"/>
    <w:rsid w:val="005C1598"/>
    <w:rsid w:val="005C587E"/>
    <w:rsid w:val="005D18CC"/>
    <w:rsid w:val="005D3C08"/>
    <w:rsid w:val="005D68C5"/>
    <w:rsid w:val="005D791B"/>
    <w:rsid w:val="005E3FFC"/>
    <w:rsid w:val="005E7250"/>
    <w:rsid w:val="005F371B"/>
    <w:rsid w:val="005F4F12"/>
    <w:rsid w:val="00601811"/>
    <w:rsid w:val="00602169"/>
    <w:rsid w:val="0060541B"/>
    <w:rsid w:val="006143D9"/>
    <w:rsid w:val="00617519"/>
    <w:rsid w:val="00617F4D"/>
    <w:rsid w:val="0062211F"/>
    <w:rsid w:val="00623029"/>
    <w:rsid w:val="00626883"/>
    <w:rsid w:val="006279AD"/>
    <w:rsid w:val="00627E8B"/>
    <w:rsid w:val="00631AE8"/>
    <w:rsid w:val="00635E79"/>
    <w:rsid w:val="00641486"/>
    <w:rsid w:val="00642183"/>
    <w:rsid w:val="00650219"/>
    <w:rsid w:val="00650481"/>
    <w:rsid w:val="00650F6A"/>
    <w:rsid w:val="006530AB"/>
    <w:rsid w:val="00657DEF"/>
    <w:rsid w:val="00657EFA"/>
    <w:rsid w:val="006602EF"/>
    <w:rsid w:val="006656EF"/>
    <w:rsid w:val="006711EA"/>
    <w:rsid w:val="006715E5"/>
    <w:rsid w:val="006769C7"/>
    <w:rsid w:val="00680180"/>
    <w:rsid w:val="0068233B"/>
    <w:rsid w:val="00693738"/>
    <w:rsid w:val="00697A11"/>
    <w:rsid w:val="006A168F"/>
    <w:rsid w:val="006A19DA"/>
    <w:rsid w:val="006A2CA1"/>
    <w:rsid w:val="006A3429"/>
    <w:rsid w:val="006C768D"/>
    <w:rsid w:val="006D287E"/>
    <w:rsid w:val="006D6F93"/>
    <w:rsid w:val="006E3EF6"/>
    <w:rsid w:val="006E45A0"/>
    <w:rsid w:val="006E5FED"/>
    <w:rsid w:val="006E735E"/>
    <w:rsid w:val="006F5035"/>
    <w:rsid w:val="007053F5"/>
    <w:rsid w:val="00705FB2"/>
    <w:rsid w:val="00707AEB"/>
    <w:rsid w:val="007103E2"/>
    <w:rsid w:val="00712413"/>
    <w:rsid w:val="00713012"/>
    <w:rsid w:val="007145F8"/>
    <w:rsid w:val="00714717"/>
    <w:rsid w:val="00714C37"/>
    <w:rsid w:val="00715B42"/>
    <w:rsid w:val="00722D84"/>
    <w:rsid w:val="00730DBF"/>
    <w:rsid w:val="00732FBD"/>
    <w:rsid w:val="0073566E"/>
    <w:rsid w:val="00737B20"/>
    <w:rsid w:val="00740BB5"/>
    <w:rsid w:val="00742CF6"/>
    <w:rsid w:val="00743781"/>
    <w:rsid w:val="00746BC8"/>
    <w:rsid w:val="0075067B"/>
    <w:rsid w:val="00752231"/>
    <w:rsid w:val="00753301"/>
    <w:rsid w:val="00763E62"/>
    <w:rsid w:val="00772459"/>
    <w:rsid w:val="00772CB3"/>
    <w:rsid w:val="0077762A"/>
    <w:rsid w:val="00781C61"/>
    <w:rsid w:val="0078221B"/>
    <w:rsid w:val="0078246E"/>
    <w:rsid w:val="007860F6"/>
    <w:rsid w:val="00790150"/>
    <w:rsid w:val="00790FB5"/>
    <w:rsid w:val="007974B7"/>
    <w:rsid w:val="007A07F6"/>
    <w:rsid w:val="007A492B"/>
    <w:rsid w:val="007B513C"/>
    <w:rsid w:val="007C481A"/>
    <w:rsid w:val="007C4FD4"/>
    <w:rsid w:val="007C626E"/>
    <w:rsid w:val="007D0BFF"/>
    <w:rsid w:val="007D49F2"/>
    <w:rsid w:val="007E334A"/>
    <w:rsid w:val="007E436C"/>
    <w:rsid w:val="007E6C86"/>
    <w:rsid w:val="007F164F"/>
    <w:rsid w:val="007F2993"/>
    <w:rsid w:val="007F31C2"/>
    <w:rsid w:val="00802425"/>
    <w:rsid w:val="00803506"/>
    <w:rsid w:val="00805E89"/>
    <w:rsid w:val="00813A91"/>
    <w:rsid w:val="008149E6"/>
    <w:rsid w:val="00815AA4"/>
    <w:rsid w:val="00821393"/>
    <w:rsid w:val="00823250"/>
    <w:rsid w:val="008251F0"/>
    <w:rsid w:val="0082546C"/>
    <w:rsid w:val="00825901"/>
    <w:rsid w:val="00831A9F"/>
    <w:rsid w:val="00832443"/>
    <w:rsid w:val="0084050C"/>
    <w:rsid w:val="0084149E"/>
    <w:rsid w:val="008427B3"/>
    <w:rsid w:val="00844AAD"/>
    <w:rsid w:val="00847037"/>
    <w:rsid w:val="00853DE4"/>
    <w:rsid w:val="00857D50"/>
    <w:rsid w:val="008623BB"/>
    <w:rsid w:val="00870F04"/>
    <w:rsid w:val="00882796"/>
    <w:rsid w:val="008842AF"/>
    <w:rsid w:val="00885068"/>
    <w:rsid w:val="00887E8A"/>
    <w:rsid w:val="0089223A"/>
    <w:rsid w:val="008A109C"/>
    <w:rsid w:val="008A1BF3"/>
    <w:rsid w:val="008A53A4"/>
    <w:rsid w:val="008B48F6"/>
    <w:rsid w:val="008B6073"/>
    <w:rsid w:val="008D064A"/>
    <w:rsid w:val="008D06C0"/>
    <w:rsid w:val="008D6198"/>
    <w:rsid w:val="008D70A8"/>
    <w:rsid w:val="008D736F"/>
    <w:rsid w:val="008E24AC"/>
    <w:rsid w:val="008E5EB3"/>
    <w:rsid w:val="008F0433"/>
    <w:rsid w:val="008F1EBB"/>
    <w:rsid w:val="008F7900"/>
    <w:rsid w:val="00902469"/>
    <w:rsid w:val="009031BB"/>
    <w:rsid w:val="00905FA1"/>
    <w:rsid w:val="009066BA"/>
    <w:rsid w:val="00906F48"/>
    <w:rsid w:val="00913851"/>
    <w:rsid w:val="00915615"/>
    <w:rsid w:val="00916498"/>
    <w:rsid w:val="0092098C"/>
    <w:rsid w:val="0093696C"/>
    <w:rsid w:val="0094152D"/>
    <w:rsid w:val="00941EA4"/>
    <w:rsid w:val="00944C45"/>
    <w:rsid w:val="00953344"/>
    <w:rsid w:val="00956476"/>
    <w:rsid w:val="009668ED"/>
    <w:rsid w:val="0096785A"/>
    <w:rsid w:val="009761A3"/>
    <w:rsid w:val="00977D3D"/>
    <w:rsid w:val="00982120"/>
    <w:rsid w:val="00990C53"/>
    <w:rsid w:val="00997083"/>
    <w:rsid w:val="009A0F97"/>
    <w:rsid w:val="009A2D38"/>
    <w:rsid w:val="009A594D"/>
    <w:rsid w:val="009B526A"/>
    <w:rsid w:val="009B5B59"/>
    <w:rsid w:val="009B6B07"/>
    <w:rsid w:val="009B6FA2"/>
    <w:rsid w:val="009C10AF"/>
    <w:rsid w:val="009C258D"/>
    <w:rsid w:val="009C30A9"/>
    <w:rsid w:val="009C4E48"/>
    <w:rsid w:val="009C57D4"/>
    <w:rsid w:val="009D0F94"/>
    <w:rsid w:val="009E1B32"/>
    <w:rsid w:val="009E3DAA"/>
    <w:rsid w:val="00A049A8"/>
    <w:rsid w:val="00A07889"/>
    <w:rsid w:val="00A15375"/>
    <w:rsid w:val="00A17EC0"/>
    <w:rsid w:val="00A21BEF"/>
    <w:rsid w:val="00A24294"/>
    <w:rsid w:val="00A24FD4"/>
    <w:rsid w:val="00A264BB"/>
    <w:rsid w:val="00A3144D"/>
    <w:rsid w:val="00A31B2D"/>
    <w:rsid w:val="00A323A0"/>
    <w:rsid w:val="00A352E1"/>
    <w:rsid w:val="00A36A01"/>
    <w:rsid w:val="00A37212"/>
    <w:rsid w:val="00A374A1"/>
    <w:rsid w:val="00A4022B"/>
    <w:rsid w:val="00A42DF0"/>
    <w:rsid w:val="00A42F73"/>
    <w:rsid w:val="00A43FD7"/>
    <w:rsid w:val="00A51651"/>
    <w:rsid w:val="00A527AE"/>
    <w:rsid w:val="00A52C28"/>
    <w:rsid w:val="00A54DDE"/>
    <w:rsid w:val="00A61AA4"/>
    <w:rsid w:val="00A621E8"/>
    <w:rsid w:val="00A7421C"/>
    <w:rsid w:val="00A824A9"/>
    <w:rsid w:val="00A832A7"/>
    <w:rsid w:val="00A87EF1"/>
    <w:rsid w:val="00A935A5"/>
    <w:rsid w:val="00A9575E"/>
    <w:rsid w:val="00AA09E4"/>
    <w:rsid w:val="00AA4B53"/>
    <w:rsid w:val="00AA6E93"/>
    <w:rsid w:val="00AB3696"/>
    <w:rsid w:val="00AB3804"/>
    <w:rsid w:val="00AC159B"/>
    <w:rsid w:val="00AC21F7"/>
    <w:rsid w:val="00AC583D"/>
    <w:rsid w:val="00AC62AD"/>
    <w:rsid w:val="00AD04DC"/>
    <w:rsid w:val="00AD1C57"/>
    <w:rsid w:val="00AE1149"/>
    <w:rsid w:val="00AE49C2"/>
    <w:rsid w:val="00AE5593"/>
    <w:rsid w:val="00AF07D0"/>
    <w:rsid w:val="00AF16FB"/>
    <w:rsid w:val="00AF265C"/>
    <w:rsid w:val="00AF3939"/>
    <w:rsid w:val="00AF5A82"/>
    <w:rsid w:val="00AF6E29"/>
    <w:rsid w:val="00B12DB1"/>
    <w:rsid w:val="00B173F4"/>
    <w:rsid w:val="00B17F42"/>
    <w:rsid w:val="00B26815"/>
    <w:rsid w:val="00B27E4C"/>
    <w:rsid w:val="00B31A15"/>
    <w:rsid w:val="00B3299F"/>
    <w:rsid w:val="00B32CF6"/>
    <w:rsid w:val="00B40A3A"/>
    <w:rsid w:val="00B432B6"/>
    <w:rsid w:val="00B44A63"/>
    <w:rsid w:val="00B46BF3"/>
    <w:rsid w:val="00B52752"/>
    <w:rsid w:val="00B55864"/>
    <w:rsid w:val="00B64170"/>
    <w:rsid w:val="00B6628F"/>
    <w:rsid w:val="00B678F2"/>
    <w:rsid w:val="00B713C1"/>
    <w:rsid w:val="00B74D1A"/>
    <w:rsid w:val="00B7560B"/>
    <w:rsid w:val="00B75A18"/>
    <w:rsid w:val="00B76DA6"/>
    <w:rsid w:val="00B867C6"/>
    <w:rsid w:val="00B8718B"/>
    <w:rsid w:val="00B90D79"/>
    <w:rsid w:val="00B9127C"/>
    <w:rsid w:val="00B93AFC"/>
    <w:rsid w:val="00B943AF"/>
    <w:rsid w:val="00BA1573"/>
    <w:rsid w:val="00BA7304"/>
    <w:rsid w:val="00BA78D5"/>
    <w:rsid w:val="00BB6FE3"/>
    <w:rsid w:val="00BC2C43"/>
    <w:rsid w:val="00BC322C"/>
    <w:rsid w:val="00BC4995"/>
    <w:rsid w:val="00BC4D01"/>
    <w:rsid w:val="00BC6963"/>
    <w:rsid w:val="00BD65DD"/>
    <w:rsid w:val="00BE2997"/>
    <w:rsid w:val="00BE376F"/>
    <w:rsid w:val="00BF0D79"/>
    <w:rsid w:val="00BF487C"/>
    <w:rsid w:val="00BF4E54"/>
    <w:rsid w:val="00C03092"/>
    <w:rsid w:val="00C03647"/>
    <w:rsid w:val="00C04E3A"/>
    <w:rsid w:val="00C06A54"/>
    <w:rsid w:val="00C1086D"/>
    <w:rsid w:val="00C12E04"/>
    <w:rsid w:val="00C13962"/>
    <w:rsid w:val="00C171E3"/>
    <w:rsid w:val="00C22E28"/>
    <w:rsid w:val="00C23DAC"/>
    <w:rsid w:val="00C273FB"/>
    <w:rsid w:val="00C30B70"/>
    <w:rsid w:val="00C414C7"/>
    <w:rsid w:val="00C423CC"/>
    <w:rsid w:val="00C43919"/>
    <w:rsid w:val="00C474D1"/>
    <w:rsid w:val="00C51139"/>
    <w:rsid w:val="00C5350C"/>
    <w:rsid w:val="00C5594D"/>
    <w:rsid w:val="00C60553"/>
    <w:rsid w:val="00C64B0C"/>
    <w:rsid w:val="00C67E96"/>
    <w:rsid w:val="00C74FB2"/>
    <w:rsid w:val="00C756D6"/>
    <w:rsid w:val="00C769C5"/>
    <w:rsid w:val="00C84CFF"/>
    <w:rsid w:val="00C86047"/>
    <w:rsid w:val="00C9129C"/>
    <w:rsid w:val="00C9173F"/>
    <w:rsid w:val="00CA09CB"/>
    <w:rsid w:val="00CA4511"/>
    <w:rsid w:val="00CA4C53"/>
    <w:rsid w:val="00CB0BEF"/>
    <w:rsid w:val="00CB1458"/>
    <w:rsid w:val="00CB1745"/>
    <w:rsid w:val="00CC0179"/>
    <w:rsid w:val="00CC2DB2"/>
    <w:rsid w:val="00CC6F68"/>
    <w:rsid w:val="00CD0C13"/>
    <w:rsid w:val="00CD5332"/>
    <w:rsid w:val="00CE39B4"/>
    <w:rsid w:val="00CE4E09"/>
    <w:rsid w:val="00CF3707"/>
    <w:rsid w:val="00D01B63"/>
    <w:rsid w:val="00D02852"/>
    <w:rsid w:val="00D02EF6"/>
    <w:rsid w:val="00D13C73"/>
    <w:rsid w:val="00D15450"/>
    <w:rsid w:val="00D15641"/>
    <w:rsid w:val="00D22525"/>
    <w:rsid w:val="00D23AA8"/>
    <w:rsid w:val="00D32712"/>
    <w:rsid w:val="00D4159F"/>
    <w:rsid w:val="00D43262"/>
    <w:rsid w:val="00D55E7B"/>
    <w:rsid w:val="00D56DDF"/>
    <w:rsid w:val="00D6125A"/>
    <w:rsid w:val="00D72379"/>
    <w:rsid w:val="00D7451C"/>
    <w:rsid w:val="00D80410"/>
    <w:rsid w:val="00D83C61"/>
    <w:rsid w:val="00D858C9"/>
    <w:rsid w:val="00D925F1"/>
    <w:rsid w:val="00D97388"/>
    <w:rsid w:val="00DA0C62"/>
    <w:rsid w:val="00DA20CB"/>
    <w:rsid w:val="00DA2D20"/>
    <w:rsid w:val="00DA4904"/>
    <w:rsid w:val="00DB31BB"/>
    <w:rsid w:val="00DB4387"/>
    <w:rsid w:val="00DB5480"/>
    <w:rsid w:val="00DC0DB2"/>
    <w:rsid w:val="00DC55B0"/>
    <w:rsid w:val="00DD17D7"/>
    <w:rsid w:val="00DD196F"/>
    <w:rsid w:val="00DD3EF6"/>
    <w:rsid w:val="00DE329C"/>
    <w:rsid w:val="00DE779E"/>
    <w:rsid w:val="00DF142F"/>
    <w:rsid w:val="00DF3805"/>
    <w:rsid w:val="00DF5AA7"/>
    <w:rsid w:val="00DF781E"/>
    <w:rsid w:val="00E07FCC"/>
    <w:rsid w:val="00E1033D"/>
    <w:rsid w:val="00E12BD9"/>
    <w:rsid w:val="00E21FAD"/>
    <w:rsid w:val="00E271A1"/>
    <w:rsid w:val="00E31C63"/>
    <w:rsid w:val="00E32497"/>
    <w:rsid w:val="00E3350D"/>
    <w:rsid w:val="00E370A3"/>
    <w:rsid w:val="00E40033"/>
    <w:rsid w:val="00E40A78"/>
    <w:rsid w:val="00E42571"/>
    <w:rsid w:val="00E47712"/>
    <w:rsid w:val="00E52F33"/>
    <w:rsid w:val="00E62F1D"/>
    <w:rsid w:val="00E6688D"/>
    <w:rsid w:val="00E710E5"/>
    <w:rsid w:val="00E73DE7"/>
    <w:rsid w:val="00E76391"/>
    <w:rsid w:val="00E810D9"/>
    <w:rsid w:val="00E83079"/>
    <w:rsid w:val="00E85835"/>
    <w:rsid w:val="00E8631F"/>
    <w:rsid w:val="00E90F38"/>
    <w:rsid w:val="00E93468"/>
    <w:rsid w:val="00E936DA"/>
    <w:rsid w:val="00E964C9"/>
    <w:rsid w:val="00EA3930"/>
    <w:rsid w:val="00EA3EBE"/>
    <w:rsid w:val="00EA62E5"/>
    <w:rsid w:val="00EA7B13"/>
    <w:rsid w:val="00EB3924"/>
    <w:rsid w:val="00EC183B"/>
    <w:rsid w:val="00ED2C02"/>
    <w:rsid w:val="00EE0035"/>
    <w:rsid w:val="00EE4435"/>
    <w:rsid w:val="00EE4F09"/>
    <w:rsid w:val="00EF1A69"/>
    <w:rsid w:val="00EF2108"/>
    <w:rsid w:val="00EF7A3C"/>
    <w:rsid w:val="00F0338F"/>
    <w:rsid w:val="00F142DD"/>
    <w:rsid w:val="00F145D3"/>
    <w:rsid w:val="00F20040"/>
    <w:rsid w:val="00F22348"/>
    <w:rsid w:val="00F24302"/>
    <w:rsid w:val="00F25C5D"/>
    <w:rsid w:val="00F25CB1"/>
    <w:rsid w:val="00F303CF"/>
    <w:rsid w:val="00F3191F"/>
    <w:rsid w:val="00F32D23"/>
    <w:rsid w:val="00F41037"/>
    <w:rsid w:val="00F42083"/>
    <w:rsid w:val="00F435ED"/>
    <w:rsid w:val="00F50C9B"/>
    <w:rsid w:val="00F62262"/>
    <w:rsid w:val="00F64D92"/>
    <w:rsid w:val="00F6575F"/>
    <w:rsid w:val="00F67AC2"/>
    <w:rsid w:val="00F8308C"/>
    <w:rsid w:val="00F83FC2"/>
    <w:rsid w:val="00F87C09"/>
    <w:rsid w:val="00FA33B8"/>
    <w:rsid w:val="00FA5CA3"/>
    <w:rsid w:val="00FA64AF"/>
    <w:rsid w:val="00FB3305"/>
    <w:rsid w:val="00FB4626"/>
    <w:rsid w:val="00FC0BAD"/>
    <w:rsid w:val="00FC19CC"/>
    <w:rsid w:val="00FC3B5A"/>
    <w:rsid w:val="00FC4552"/>
    <w:rsid w:val="00FC6B73"/>
    <w:rsid w:val="00FE0F9E"/>
    <w:rsid w:val="00FE19CF"/>
    <w:rsid w:val="00FE26D1"/>
    <w:rsid w:val="00FE5764"/>
    <w:rsid w:val="00FE61AD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C19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3B5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C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5788"/>
    <w:rPr>
      <w:b/>
      <w:bCs/>
    </w:rPr>
  </w:style>
  <w:style w:type="table" w:styleId="aa">
    <w:name w:val="Table Grid"/>
    <w:basedOn w:val="a1"/>
    <w:uiPriority w:val="59"/>
    <w:rsid w:val="00B9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C474D1"/>
  </w:style>
  <w:style w:type="paragraph" w:styleId="3">
    <w:name w:val="Body Text Indent 3"/>
    <w:basedOn w:val="a"/>
    <w:link w:val="30"/>
    <w:uiPriority w:val="99"/>
    <w:semiHidden/>
    <w:unhideWhenUsed/>
    <w:rsid w:val="003C54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5483"/>
    <w:rPr>
      <w:sz w:val="16"/>
      <w:szCs w:val="16"/>
    </w:rPr>
  </w:style>
  <w:style w:type="paragraph" w:styleId="ab">
    <w:name w:val="No Spacing"/>
    <w:link w:val="ac"/>
    <w:uiPriority w:val="1"/>
    <w:qFormat/>
    <w:rsid w:val="00A17EC0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7A07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A07F6"/>
  </w:style>
  <w:style w:type="character" w:styleId="af">
    <w:name w:val="Emphasis"/>
    <w:basedOn w:val="a0"/>
    <w:uiPriority w:val="20"/>
    <w:qFormat/>
    <w:rsid w:val="00602169"/>
    <w:rPr>
      <w:i/>
      <w:iCs/>
    </w:rPr>
  </w:style>
  <w:style w:type="character" w:customStyle="1" w:styleId="ac">
    <w:name w:val="Без интервала Знак"/>
    <w:link w:val="ab"/>
    <w:uiPriority w:val="1"/>
    <w:rsid w:val="00A832A7"/>
  </w:style>
  <w:style w:type="paragraph" w:customStyle="1" w:styleId="Default">
    <w:name w:val="Default"/>
    <w:rsid w:val="00A83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A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6E93"/>
  </w:style>
  <w:style w:type="paragraph" w:styleId="af2">
    <w:name w:val="footer"/>
    <w:basedOn w:val="a"/>
    <w:link w:val="af3"/>
    <w:uiPriority w:val="99"/>
    <w:unhideWhenUsed/>
    <w:rsid w:val="00AA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6E93"/>
  </w:style>
  <w:style w:type="paragraph" w:styleId="2">
    <w:name w:val="toc 2"/>
    <w:basedOn w:val="a"/>
    <w:next w:val="a"/>
    <w:uiPriority w:val="39"/>
    <w:rsid w:val="001A429D"/>
    <w:pPr>
      <w:tabs>
        <w:tab w:val="right" w:leader="dot" w:pos="9072"/>
      </w:tabs>
      <w:suppressAutoHyphens/>
      <w:spacing w:before="120" w:after="0" w:line="240" w:lineRule="auto"/>
      <w:ind w:left="284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4">
    <w:name w:val="Заголовок таблицы"/>
    <w:basedOn w:val="a"/>
    <w:next w:val="a"/>
    <w:link w:val="1"/>
    <w:autoRedefine/>
    <w:qFormat/>
    <w:rsid w:val="00C74FB2"/>
    <w:pPr>
      <w:keepNext/>
      <w:spacing w:before="120" w:after="120" w:line="240" w:lineRule="auto"/>
      <w:jc w:val="center"/>
      <w:outlineLvl w:val="1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5">
    <w:name w:val="Подлежащее таблицы"/>
    <w:basedOn w:val="a"/>
    <w:link w:val="af6"/>
    <w:autoRedefine/>
    <w:qFormat/>
    <w:rsid w:val="00C74FB2"/>
    <w:pPr>
      <w:suppressAutoHyphens/>
      <w:spacing w:after="0" w:line="240" w:lineRule="auto"/>
      <w:ind w:left="113" w:hanging="113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7">
    <w:name w:val="Таблица"/>
    <w:basedOn w:val="a"/>
    <w:link w:val="af8"/>
    <w:autoRedefine/>
    <w:qFormat/>
    <w:rsid w:val="00C74FB2"/>
    <w:pPr>
      <w:tabs>
        <w:tab w:val="decimal" w:pos="567"/>
      </w:tabs>
      <w:suppressAutoHyphens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9">
    <w:name w:val="Шапка таблицы"/>
    <w:basedOn w:val="a"/>
    <w:link w:val="afa"/>
    <w:autoRedefine/>
    <w:qFormat/>
    <w:rsid w:val="00C74FB2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1">
    <w:name w:val="Заголовок таблицы Знак1"/>
    <w:basedOn w:val="a0"/>
    <w:link w:val="af4"/>
    <w:qFormat/>
    <w:rsid w:val="00C74FB2"/>
    <w:rPr>
      <w:rFonts w:ascii="Arial" w:eastAsia="Times New Roman" w:hAnsi="Arial" w:cs="Times New Roman"/>
      <w:b/>
      <w:caps/>
      <w:sz w:val="24"/>
      <w:szCs w:val="20"/>
      <w:lang w:eastAsia="ru-RU"/>
    </w:rPr>
  </w:style>
  <w:style w:type="character" w:customStyle="1" w:styleId="af6">
    <w:name w:val="Подлежащее таблицы Знак"/>
    <w:basedOn w:val="a0"/>
    <w:link w:val="af5"/>
    <w:qFormat/>
    <w:rsid w:val="00C74FB2"/>
    <w:rPr>
      <w:rFonts w:ascii="Arial" w:eastAsia="Times New Roman" w:hAnsi="Arial" w:cs="Times New Roman"/>
      <w:szCs w:val="20"/>
      <w:lang w:eastAsia="ru-RU"/>
    </w:rPr>
  </w:style>
  <w:style w:type="character" w:customStyle="1" w:styleId="afa">
    <w:name w:val="Шапка таблицы Знак"/>
    <w:basedOn w:val="a0"/>
    <w:link w:val="af9"/>
    <w:qFormat/>
    <w:rsid w:val="00C74FB2"/>
    <w:rPr>
      <w:rFonts w:ascii="Arial" w:eastAsia="Times New Roman" w:hAnsi="Arial" w:cs="Times New Roman"/>
      <w:szCs w:val="20"/>
      <w:lang w:eastAsia="ru-RU"/>
    </w:rPr>
  </w:style>
  <w:style w:type="character" w:customStyle="1" w:styleId="af8">
    <w:name w:val="Таблица Знак"/>
    <w:link w:val="af7"/>
    <w:qFormat/>
    <w:rsid w:val="00C74FB2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C19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3B5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C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5788"/>
    <w:rPr>
      <w:b/>
      <w:bCs/>
    </w:rPr>
  </w:style>
  <w:style w:type="table" w:styleId="aa">
    <w:name w:val="Table Grid"/>
    <w:basedOn w:val="a1"/>
    <w:uiPriority w:val="59"/>
    <w:rsid w:val="00B9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C474D1"/>
  </w:style>
  <w:style w:type="paragraph" w:styleId="3">
    <w:name w:val="Body Text Indent 3"/>
    <w:basedOn w:val="a"/>
    <w:link w:val="30"/>
    <w:uiPriority w:val="99"/>
    <w:semiHidden/>
    <w:unhideWhenUsed/>
    <w:rsid w:val="003C54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5483"/>
    <w:rPr>
      <w:sz w:val="16"/>
      <w:szCs w:val="16"/>
    </w:rPr>
  </w:style>
  <w:style w:type="paragraph" w:styleId="ab">
    <w:name w:val="No Spacing"/>
    <w:link w:val="ac"/>
    <w:uiPriority w:val="1"/>
    <w:qFormat/>
    <w:rsid w:val="00A17EC0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7A07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A07F6"/>
  </w:style>
  <w:style w:type="character" w:styleId="af">
    <w:name w:val="Emphasis"/>
    <w:basedOn w:val="a0"/>
    <w:uiPriority w:val="20"/>
    <w:qFormat/>
    <w:rsid w:val="00602169"/>
    <w:rPr>
      <w:i/>
      <w:iCs/>
    </w:rPr>
  </w:style>
  <w:style w:type="character" w:customStyle="1" w:styleId="ac">
    <w:name w:val="Без интервала Знак"/>
    <w:link w:val="ab"/>
    <w:uiPriority w:val="1"/>
    <w:rsid w:val="00A832A7"/>
  </w:style>
  <w:style w:type="paragraph" w:customStyle="1" w:styleId="Default">
    <w:name w:val="Default"/>
    <w:rsid w:val="00A83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A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6E93"/>
  </w:style>
  <w:style w:type="paragraph" w:styleId="af2">
    <w:name w:val="footer"/>
    <w:basedOn w:val="a"/>
    <w:link w:val="af3"/>
    <w:uiPriority w:val="99"/>
    <w:unhideWhenUsed/>
    <w:rsid w:val="00AA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6E93"/>
  </w:style>
  <w:style w:type="paragraph" w:styleId="2">
    <w:name w:val="toc 2"/>
    <w:basedOn w:val="a"/>
    <w:next w:val="a"/>
    <w:uiPriority w:val="39"/>
    <w:rsid w:val="001A429D"/>
    <w:pPr>
      <w:tabs>
        <w:tab w:val="right" w:leader="dot" w:pos="9072"/>
      </w:tabs>
      <w:suppressAutoHyphens/>
      <w:spacing w:before="120" w:after="0" w:line="240" w:lineRule="auto"/>
      <w:ind w:left="284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4">
    <w:name w:val="Заголовок таблицы"/>
    <w:basedOn w:val="a"/>
    <w:next w:val="a"/>
    <w:link w:val="1"/>
    <w:autoRedefine/>
    <w:qFormat/>
    <w:rsid w:val="00C74FB2"/>
    <w:pPr>
      <w:keepNext/>
      <w:spacing w:before="120" w:after="120" w:line="240" w:lineRule="auto"/>
      <w:jc w:val="center"/>
      <w:outlineLvl w:val="1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5">
    <w:name w:val="Подлежащее таблицы"/>
    <w:basedOn w:val="a"/>
    <w:link w:val="af6"/>
    <w:autoRedefine/>
    <w:qFormat/>
    <w:rsid w:val="00C74FB2"/>
    <w:pPr>
      <w:suppressAutoHyphens/>
      <w:spacing w:after="0" w:line="240" w:lineRule="auto"/>
      <w:ind w:left="113" w:hanging="113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7">
    <w:name w:val="Таблица"/>
    <w:basedOn w:val="a"/>
    <w:link w:val="af8"/>
    <w:autoRedefine/>
    <w:qFormat/>
    <w:rsid w:val="00C74FB2"/>
    <w:pPr>
      <w:tabs>
        <w:tab w:val="decimal" w:pos="567"/>
      </w:tabs>
      <w:suppressAutoHyphens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9">
    <w:name w:val="Шапка таблицы"/>
    <w:basedOn w:val="a"/>
    <w:link w:val="afa"/>
    <w:autoRedefine/>
    <w:qFormat/>
    <w:rsid w:val="00C74FB2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1">
    <w:name w:val="Заголовок таблицы Знак1"/>
    <w:basedOn w:val="a0"/>
    <w:link w:val="af4"/>
    <w:qFormat/>
    <w:rsid w:val="00C74FB2"/>
    <w:rPr>
      <w:rFonts w:ascii="Arial" w:eastAsia="Times New Roman" w:hAnsi="Arial" w:cs="Times New Roman"/>
      <w:b/>
      <w:caps/>
      <w:sz w:val="24"/>
      <w:szCs w:val="20"/>
      <w:lang w:eastAsia="ru-RU"/>
    </w:rPr>
  </w:style>
  <w:style w:type="character" w:customStyle="1" w:styleId="af6">
    <w:name w:val="Подлежащее таблицы Знак"/>
    <w:basedOn w:val="a0"/>
    <w:link w:val="af5"/>
    <w:qFormat/>
    <w:rsid w:val="00C74FB2"/>
    <w:rPr>
      <w:rFonts w:ascii="Arial" w:eastAsia="Times New Roman" w:hAnsi="Arial" w:cs="Times New Roman"/>
      <w:szCs w:val="20"/>
      <w:lang w:eastAsia="ru-RU"/>
    </w:rPr>
  </w:style>
  <w:style w:type="character" w:customStyle="1" w:styleId="afa">
    <w:name w:val="Шапка таблицы Знак"/>
    <w:basedOn w:val="a0"/>
    <w:link w:val="af9"/>
    <w:qFormat/>
    <w:rsid w:val="00C74FB2"/>
    <w:rPr>
      <w:rFonts w:ascii="Arial" w:eastAsia="Times New Roman" w:hAnsi="Arial" w:cs="Times New Roman"/>
      <w:szCs w:val="20"/>
      <w:lang w:eastAsia="ru-RU"/>
    </w:rPr>
  </w:style>
  <w:style w:type="character" w:customStyle="1" w:styleId="af8">
    <w:name w:val="Таблица Знак"/>
    <w:link w:val="af7"/>
    <w:qFormat/>
    <w:rsid w:val="00C74FB2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0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29.18.213\_server_\&#1054;&#1041;&#1065;&#1048;&#1045;%20&#1044;&#1054;&#1050;&#1059;&#1052;&#1045;&#1053;&#1058;&#1067;\&#1048;&#1057;&#1055;&#1054;&#1051;&#1053;&#1045;&#1053;&#1048;&#1045;%202022\&#1043;&#1086;&#1076;\&#1043;&#1086;&#1088;&#1086;&#1076;\&#1044;&#1080;&#1072;&#1075;&#1088;&#1072;&#1084;&#1084;&#1072;%20&#1089;&#1086;&#1073;&#1089;&#1090;&#1074;&#1077;&#1085;&#1085;&#1099;&#1077;%20&#1079;&#1072;%203%20&#1075;&#1086;&#1076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ownloads\&#1052;&#1072;&#1088;&#1080;&#1085;&#1077;%20&#1040;&#1085;&#1072;&#1090;&#1086;&#1083;&#1100;&#1077;&#1074;&#1085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Изменение объема поступления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собственных доходов Лахденпохского городского поселения в 2021-2023 гг.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собственные за 3 года.xlsx]4'!$B$1</c:f>
              <c:strCache>
                <c:ptCount val="1"/>
                <c:pt idx="0">
                  <c:v>2021</c:v>
                </c:pt>
              </c:strCache>
            </c:strRef>
          </c:tx>
          <c:spPr>
            <a:gradFill>
              <a:gsLst>
                <a:gs pos="0">
                  <a:schemeClr val="tx2">
                    <a:lumMod val="75000"/>
                  </a:schemeClr>
                </a:gs>
                <a:gs pos="50000">
                  <a:schemeClr val="tx2">
                    <a:lumMod val="40000"/>
                    <a:lumOff val="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'[Диаграмма собственные за 3 года.xlsx]4'!$A$2:$A$9</c:f>
              <c:strCache>
                <c:ptCount val="8"/>
                <c:pt idx="0">
                  <c:v>НДФЛ</c:v>
                </c:pt>
                <c:pt idx="1">
                  <c:v>Акцизы на нефте-продукты</c:v>
                </c:pt>
                <c:pt idx="2">
                  <c:v>Налог на имущество физ.лиц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Платные услуги</c:v>
                </c:pt>
                <c:pt idx="6">
                  <c:v>Продажа активов</c:v>
                </c:pt>
                <c:pt idx="7">
                  <c:v>Штрафы и прочие</c:v>
                </c:pt>
              </c:strCache>
            </c:strRef>
          </c:cat>
          <c:val>
            <c:numRef>
              <c:f>'[Диаграмма собственные за 3 года.xlsx]4'!$B$2:$B$9</c:f>
              <c:numCache>
                <c:formatCode>#,##0</c:formatCode>
                <c:ptCount val="8"/>
                <c:pt idx="0">
                  <c:v>16123</c:v>
                </c:pt>
                <c:pt idx="1">
                  <c:v>2729</c:v>
                </c:pt>
                <c:pt idx="2">
                  <c:v>2146</c:v>
                </c:pt>
                <c:pt idx="3">
                  <c:v>3958</c:v>
                </c:pt>
                <c:pt idx="4">
                  <c:v>6504</c:v>
                </c:pt>
                <c:pt idx="5">
                  <c:v>30</c:v>
                </c:pt>
                <c:pt idx="6">
                  <c:v>4520</c:v>
                </c:pt>
                <c:pt idx="7">
                  <c:v>2069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68-CF46-AA44-F9D3F30818A8}"/>
            </c:ext>
          </c:extLst>
        </c:ser>
        <c:ser>
          <c:idx val="1"/>
          <c:order val="1"/>
          <c:tx>
            <c:strRef>
              <c:f>'[Диаграмма собственные за 3 года.xlsx]4'!$C$1</c:f>
              <c:strCache>
                <c:ptCount val="1"/>
                <c:pt idx="0">
                  <c:v>2022</c:v>
                </c:pt>
              </c:strCache>
            </c:strRef>
          </c:tx>
          <c:spPr>
            <a:gradFill>
              <a:gsLst>
                <a:gs pos="0">
                  <a:schemeClr val="accent2">
                    <a:lumMod val="50000"/>
                  </a:schemeClr>
                </a:gs>
                <a:gs pos="50000">
                  <a:schemeClr val="accent2">
                    <a:lumMod val="60000"/>
                    <a:lumOff val="4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'[Диаграмма собственные за 3 года.xlsx]4'!$A$2:$A$9</c:f>
              <c:strCache>
                <c:ptCount val="8"/>
                <c:pt idx="0">
                  <c:v>НДФЛ</c:v>
                </c:pt>
                <c:pt idx="1">
                  <c:v>Акцизы на нефте-продукты</c:v>
                </c:pt>
                <c:pt idx="2">
                  <c:v>Налог на имущество физ.лиц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Платные услуги</c:v>
                </c:pt>
                <c:pt idx="6">
                  <c:v>Продажа активов</c:v>
                </c:pt>
                <c:pt idx="7">
                  <c:v>Штрафы и прочие</c:v>
                </c:pt>
              </c:strCache>
            </c:strRef>
          </c:cat>
          <c:val>
            <c:numRef>
              <c:f>'[Диаграмма собственные за 3 года.xlsx]4'!$C$2:$C$9</c:f>
              <c:numCache>
                <c:formatCode>#,##0</c:formatCode>
                <c:ptCount val="8"/>
                <c:pt idx="0">
                  <c:v>17138</c:v>
                </c:pt>
                <c:pt idx="1">
                  <c:v>5079</c:v>
                </c:pt>
                <c:pt idx="2">
                  <c:v>1859</c:v>
                </c:pt>
                <c:pt idx="3">
                  <c:v>3562</c:v>
                </c:pt>
                <c:pt idx="4">
                  <c:v>5299.9970000000003</c:v>
                </c:pt>
                <c:pt idx="5">
                  <c:v>28</c:v>
                </c:pt>
                <c:pt idx="6">
                  <c:v>816</c:v>
                </c:pt>
                <c:pt idx="7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68-CF46-AA44-F9D3F30818A8}"/>
            </c:ext>
          </c:extLst>
        </c:ser>
        <c:ser>
          <c:idx val="2"/>
          <c:order val="2"/>
          <c:tx>
            <c:strRef>
              <c:f>'[Диаграмма собственные за 3 года.xlsx]4'!$D$1</c:f>
              <c:strCache>
                <c:ptCount val="1"/>
                <c:pt idx="0">
                  <c:v>2023</c:v>
                </c:pt>
              </c:strCache>
            </c:strRef>
          </c:tx>
          <c:spPr>
            <a:gradFill>
              <a:gsLst>
                <a:gs pos="0">
                  <a:schemeClr val="accent3">
                    <a:lumMod val="50000"/>
                  </a:schemeClr>
                </a:gs>
                <a:gs pos="50000">
                  <a:schemeClr val="accent3">
                    <a:lumMod val="60000"/>
                    <a:lumOff val="4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'[Диаграмма собственные за 3 года.xlsx]4'!$A$2:$A$9</c:f>
              <c:strCache>
                <c:ptCount val="8"/>
                <c:pt idx="0">
                  <c:v>НДФЛ</c:v>
                </c:pt>
                <c:pt idx="1">
                  <c:v>Акцизы на нефте-продукты</c:v>
                </c:pt>
                <c:pt idx="2">
                  <c:v>Налог на имущество физ.лиц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Платные услуги</c:v>
                </c:pt>
                <c:pt idx="6">
                  <c:v>Продажа активов</c:v>
                </c:pt>
                <c:pt idx="7">
                  <c:v>Штрафы и прочие</c:v>
                </c:pt>
              </c:strCache>
            </c:strRef>
          </c:cat>
          <c:val>
            <c:numRef>
              <c:f>'[Диаграмма собственные за 3 года.xlsx]4'!$D$2:$D$9</c:f>
              <c:numCache>
                <c:formatCode>#,##0</c:formatCode>
                <c:ptCount val="8"/>
                <c:pt idx="0">
                  <c:v>16195</c:v>
                </c:pt>
                <c:pt idx="1">
                  <c:v>3308</c:v>
                </c:pt>
                <c:pt idx="2">
                  <c:v>3495</c:v>
                </c:pt>
                <c:pt idx="3">
                  <c:v>3473</c:v>
                </c:pt>
                <c:pt idx="4">
                  <c:v>5769</c:v>
                </c:pt>
                <c:pt idx="5">
                  <c:v>700</c:v>
                </c:pt>
                <c:pt idx="6">
                  <c:v>2501</c:v>
                </c:pt>
                <c:pt idx="7">
                  <c:v>168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B68-CF46-AA44-F9D3F30818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092032"/>
        <c:axId val="104093568"/>
      </c:barChart>
      <c:catAx>
        <c:axId val="104092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4093568"/>
        <c:crosses val="autoZero"/>
        <c:auto val="1"/>
        <c:lblAlgn val="ctr"/>
        <c:lblOffset val="100"/>
        <c:noMultiLvlLbl val="0"/>
      </c:catAx>
      <c:valAx>
        <c:axId val="1040935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тыс.рублей</a:t>
                </a:r>
              </a:p>
            </c:rich>
          </c:tx>
          <c:layout>
            <c:manualLayout>
              <c:xMode val="edge"/>
              <c:yMode val="edge"/>
              <c:x val="1.7383746197305518E-2"/>
              <c:y val="7.7032520119529814E-4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crossAx val="104092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3973753280839896"/>
          <c:h val="0.95370370370370372"/>
        </c:manualLayout>
      </c:layout>
      <c:pie3DChart>
        <c:varyColors val="1"/>
        <c:ser>
          <c:idx val="0"/>
          <c:order val="0"/>
          <c:explosion val="25"/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0,7 %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356940338076304E-2"/>
                  <c:y val="6.914151975641036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Нац. безопасность
5,5 %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349785679079015E-2"/>
                  <c:y val="-1.797113037856193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
4,9 %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807066687798835E-2"/>
                  <c:y val="0.2094324013085842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Жилищно-коммунальное хозяйство       
88,2 %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4096376678486886E-2"/>
                  <c:y val="-7.687706165724135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Культура 
5,8 %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'[Марине Анатольевне.xlsx]2023 Город'!$B$3:$B$7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 и кинематография</c:v>
                </c:pt>
              </c:strCache>
            </c:strRef>
          </c:cat>
          <c:val>
            <c:numRef>
              <c:f>'[Марине Анатольевне.xlsx]2023 Город'!$C$3:$C$7</c:f>
              <c:numCache>
                <c:formatCode>#,##0.00</c:formatCode>
                <c:ptCount val="5"/>
                <c:pt idx="0">
                  <c:v>1260.3499999999999</c:v>
                </c:pt>
                <c:pt idx="1">
                  <c:v>9868.36</c:v>
                </c:pt>
                <c:pt idx="2">
                  <c:v>8833.44</c:v>
                </c:pt>
                <c:pt idx="3">
                  <c:v>159338.78</c:v>
                </c:pt>
                <c:pt idx="4">
                  <c:v>10456.4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6C-B64C-BFC6-73FAAFB52A84}"/>
            </c:ext>
          </c:extLst>
        </c:ser>
        <c:ser>
          <c:idx val="1"/>
          <c:order val="1"/>
          <c:explosion val="25"/>
          <c:cat>
            <c:strRef>
              <c:f>'[Марине Анатольевне.xlsx]2023 Город'!$B$3:$B$7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 и кинематография</c:v>
                </c:pt>
              </c:strCache>
            </c:strRef>
          </c:cat>
          <c:val>
            <c:numRef>
              <c:f>'[Марине Анатольевне.xlsx]2023 Город'!$D$3:$D$7</c:f>
              <c:numCache>
                <c:formatCode>#,##0.0</c:formatCode>
                <c:ptCount val="5"/>
                <c:pt idx="0">
                  <c:v>0.69746819625820355</c:v>
                </c:pt>
                <c:pt idx="1">
                  <c:v>5.4610760893613737</c:v>
                </c:pt>
                <c:pt idx="2">
                  <c:v>4.8883591570238956</c:v>
                </c:pt>
                <c:pt idx="3">
                  <c:v>88.17688061299063</c:v>
                </c:pt>
                <c:pt idx="4">
                  <c:v>5.7864929958775582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6C-B64C-BFC6-73FAAFB52A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A8A7-69F1-46E2-82CB-E4932093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16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2024-04-02T12:05:00Z</cp:lastPrinted>
  <dcterms:created xsi:type="dcterms:W3CDTF">2024-03-24T14:08:00Z</dcterms:created>
  <dcterms:modified xsi:type="dcterms:W3CDTF">2024-04-02T12:05:00Z</dcterms:modified>
</cp:coreProperties>
</file>