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0" w:rsidRPr="00E51260" w:rsidRDefault="00E51260" w:rsidP="00E51260">
      <w:pPr>
        <w:jc w:val="center"/>
        <w:rPr>
          <w:color w:val="00000A"/>
          <w:lang w:eastAsia="zh-CN"/>
        </w:rPr>
      </w:pPr>
      <w:r w:rsidRPr="00E51260">
        <w:rPr>
          <w:noProof/>
          <w:color w:val="00000A"/>
        </w:rPr>
        <w:drawing>
          <wp:inline distT="0" distB="0" distL="0" distR="0" wp14:anchorId="0DC2826F" wp14:editId="7A128814">
            <wp:extent cx="570230" cy="829945"/>
            <wp:effectExtent l="0" t="0" r="0" b="0"/>
            <wp:docPr id="2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60" w:rsidRPr="00E51260" w:rsidRDefault="00E51260" w:rsidP="00E51260">
      <w:pPr>
        <w:jc w:val="center"/>
        <w:rPr>
          <w:color w:val="00000A"/>
          <w:lang w:eastAsia="zh-CN"/>
        </w:rPr>
      </w:pPr>
    </w:p>
    <w:p w:rsidR="00E51260" w:rsidRPr="00E51260" w:rsidRDefault="00E51260" w:rsidP="00E51260">
      <w:pPr>
        <w:jc w:val="center"/>
        <w:rPr>
          <w:color w:val="00000A"/>
          <w:sz w:val="28"/>
          <w:szCs w:val="28"/>
          <w:lang w:eastAsia="zh-CN"/>
        </w:rPr>
      </w:pPr>
      <w:r w:rsidRPr="00E51260">
        <w:rPr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E51260" w:rsidRPr="00E51260" w:rsidRDefault="00E51260" w:rsidP="00E51260">
      <w:pPr>
        <w:jc w:val="center"/>
        <w:rPr>
          <w:color w:val="00000A"/>
          <w:sz w:val="28"/>
          <w:szCs w:val="28"/>
          <w:lang w:eastAsia="zh-CN"/>
        </w:rPr>
      </w:pPr>
      <w:r w:rsidRPr="00E51260">
        <w:rPr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E51260" w:rsidRPr="00E51260" w:rsidRDefault="00E51260" w:rsidP="00E51260">
      <w:pPr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E51260" w:rsidRPr="00E51260" w:rsidRDefault="00E51260" w:rsidP="00E51260">
      <w:pPr>
        <w:jc w:val="center"/>
        <w:rPr>
          <w:color w:val="00000A"/>
          <w:sz w:val="28"/>
          <w:szCs w:val="28"/>
          <w:lang w:eastAsia="zh-CN"/>
        </w:rPr>
      </w:pPr>
      <w:r w:rsidRPr="00E51260">
        <w:rPr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E51260" w:rsidRPr="00E51260" w:rsidRDefault="00E51260" w:rsidP="00E51260">
      <w:pPr>
        <w:jc w:val="center"/>
        <w:rPr>
          <w:color w:val="00000A"/>
          <w:sz w:val="28"/>
          <w:szCs w:val="28"/>
          <w:lang w:eastAsia="zh-CN"/>
        </w:rPr>
      </w:pPr>
      <w:r w:rsidRPr="00E51260">
        <w:rPr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E51260" w:rsidRPr="00E51260" w:rsidRDefault="00E51260" w:rsidP="00E51260">
      <w:pPr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E51260" w:rsidRPr="00E51260" w:rsidRDefault="00E51260" w:rsidP="00E51260">
      <w:pPr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E51260" w:rsidRPr="00E51260" w:rsidRDefault="00E51260" w:rsidP="00E51260">
      <w:pPr>
        <w:jc w:val="center"/>
        <w:rPr>
          <w:color w:val="00000A"/>
          <w:sz w:val="28"/>
          <w:szCs w:val="28"/>
          <w:lang w:eastAsia="zh-CN"/>
        </w:rPr>
      </w:pPr>
      <w:r w:rsidRPr="00E51260">
        <w:rPr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E51260" w:rsidRPr="00E51260" w:rsidRDefault="00E51260" w:rsidP="00E51260">
      <w:pPr>
        <w:jc w:val="center"/>
        <w:rPr>
          <w:color w:val="00000A"/>
          <w:sz w:val="28"/>
          <w:szCs w:val="28"/>
          <w:lang w:eastAsia="zh-CN"/>
        </w:rPr>
      </w:pPr>
    </w:p>
    <w:p w:rsidR="00E51260" w:rsidRPr="00E51260" w:rsidRDefault="006369B0" w:rsidP="00E51260">
      <w:pPr>
        <w:rPr>
          <w:color w:val="00000A"/>
          <w:lang w:eastAsia="zh-CN"/>
        </w:rPr>
      </w:pPr>
      <w:r>
        <w:rPr>
          <w:color w:val="00000A"/>
          <w:sz w:val="28"/>
          <w:szCs w:val="28"/>
          <w:lang w:eastAsia="zh-CN"/>
        </w:rPr>
        <w:t>10</w:t>
      </w:r>
      <w:r w:rsidR="00E51260" w:rsidRPr="00E51260">
        <w:rPr>
          <w:color w:val="00000A"/>
          <w:sz w:val="28"/>
          <w:szCs w:val="28"/>
          <w:lang w:eastAsia="zh-CN"/>
        </w:rPr>
        <w:t xml:space="preserve"> </w:t>
      </w:r>
      <w:r w:rsidR="00C9405F">
        <w:rPr>
          <w:color w:val="00000A"/>
          <w:sz w:val="28"/>
          <w:szCs w:val="28"/>
          <w:lang w:eastAsia="zh-CN"/>
        </w:rPr>
        <w:t>августа</w:t>
      </w:r>
      <w:r w:rsidR="00E51260">
        <w:rPr>
          <w:color w:val="00000A"/>
          <w:sz w:val="28"/>
          <w:szCs w:val="28"/>
          <w:lang w:eastAsia="zh-CN"/>
        </w:rPr>
        <w:t xml:space="preserve"> 202</w:t>
      </w:r>
      <w:r w:rsidR="00A40A76">
        <w:rPr>
          <w:color w:val="00000A"/>
          <w:sz w:val="28"/>
          <w:szCs w:val="28"/>
          <w:lang w:eastAsia="zh-CN"/>
        </w:rPr>
        <w:t>3</w:t>
      </w:r>
      <w:r w:rsidR="00E51260" w:rsidRPr="00E51260">
        <w:rPr>
          <w:color w:val="00000A"/>
          <w:sz w:val="28"/>
          <w:szCs w:val="28"/>
          <w:lang w:eastAsia="zh-CN"/>
        </w:rPr>
        <w:t xml:space="preserve"> г.</w:t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</w:r>
      <w:r w:rsidR="00E51260" w:rsidRPr="00E51260">
        <w:rPr>
          <w:color w:val="00000A"/>
          <w:sz w:val="28"/>
          <w:szCs w:val="28"/>
          <w:lang w:eastAsia="zh-CN"/>
        </w:rPr>
        <w:tab/>
        <w:t xml:space="preserve">     </w:t>
      </w:r>
      <w:r w:rsidR="00E51260">
        <w:rPr>
          <w:color w:val="00000A"/>
          <w:sz w:val="28"/>
          <w:szCs w:val="28"/>
          <w:lang w:eastAsia="zh-CN"/>
        </w:rPr>
        <w:t xml:space="preserve">  </w:t>
      </w:r>
      <w:r w:rsidR="00E51260" w:rsidRPr="00E51260">
        <w:rPr>
          <w:color w:val="00000A"/>
          <w:sz w:val="28"/>
          <w:szCs w:val="28"/>
          <w:lang w:eastAsia="zh-CN"/>
        </w:rPr>
        <w:t xml:space="preserve"> </w:t>
      </w:r>
      <w:r w:rsidR="003A1095">
        <w:rPr>
          <w:color w:val="00000A"/>
          <w:sz w:val="28"/>
          <w:szCs w:val="28"/>
          <w:lang w:eastAsia="zh-CN"/>
        </w:rPr>
        <w:t xml:space="preserve">   </w:t>
      </w:r>
      <w:r>
        <w:rPr>
          <w:color w:val="00000A"/>
          <w:sz w:val="28"/>
          <w:szCs w:val="28"/>
          <w:lang w:eastAsia="zh-CN"/>
        </w:rPr>
        <w:t xml:space="preserve">           </w:t>
      </w:r>
      <w:r w:rsidR="003A1095">
        <w:rPr>
          <w:color w:val="00000A"/>
          <w:sz w:val="28"/>
          <w:szCs w:val="28"/>
          <w:lang w:eastAsia="zh-CN"/>
        </w:rPr>
        <w:t xml:space="preserve"> </w:t>
      </w:r>
      <w:r w:rsidR="00E51260" w:rsidRPr="00E51260">
        <w:rPr>
          <w:color w:val="00000A"/>
          <w:sz w:val="28"/>
          <w:szCs w:val="28"/>
          <w:lang w:eastAsia="zh-CN"/>
        </w:rPr>
        <w:t xml:space="preserve">№  </w:t>
      </w:r>
      <w:r w:rsidR="00D441DF">
        <w:rPr>
          <w:color w:val="00000A"/>
          <w:sz w:val="28"/>
          <w:szCs w:val="28"/>
          <w:lang w:eastAsia="zh-CN"/>
        </w:rPr>
        <w:t>531</w:t>
      </w:r>
      <w:r w:rsidR="00E51260" w:rsidRPr="00E51260">
        <w:rPr>
          <w:color w:val="00000A"/>
          <w:sz w:val="28"/>
          <w:szCs w:val="28"/>
          <w:lang w:eastAsia="zh-CN"/>
        </w:rPr>
        <w:t xml:space="preserve">   </w:t>
      </w:r>
    </w:p>
    <w:p w:rsidR="00787754" w:rsidRDefault="00787754"/>
    <w:p w:rsidR="007F1A87" w:rsidRDefault="00E966E4" w:rsidP="005906C4">
      <w:pPr>
        <w:rPr>
          <w:sz w:val="28"/>
          <w:szCs w:val="28"/>
        </w:rPr>
      </w:pPr>
      <w:r w:rsidRPr="00E966E4">
        <w:rPr>
          <w:sz w:val="28"/>
          <w:szCs w:val="28"/>
        </w:rPr>
        <w:t xml:space="preserve">О </w:t>
      </w:r>
      <w:r w:rsidR="005906C4">
        <w:rPr>
          <w:sz w:val="28"/>
          <w:szCs w:val="28"/>
        </w:rPr>
        <w:t xml:space="preserve">подготовке проекта </w:t>
      </w:r>
      <w:r w:rsidR="007F1A87">
        <w:rPr>
          <w:sz w:val="28"/>
          <w:szCs w:val="28"/>
        </w:rPr>
        <w:t xml:space="preserve">внесения </w:t>
      </w:r>
      <w:r w:rsidR="005906C4">
        <w:rPr>
          <w:sz w:val="28"/>
          <w:szCs w:val="28"/>
        </w:rPr>
        <w:t>изменений</w:t>
      </w:r>
      <w:r w:rsidR="00F02A22">
        <w:rPr>
          <w:sz w:val="28"/>
          <w:szCs w:val="28"/>
        </w:rPr>
        <w:t xml:space="preserve"> </w:t>
      </w:r>
    </w:p>
    <w:p w:rsidR="00E51260" w:rsidRDefault="00F02A22" w:rsidP="005906C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6C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5906C4">
        <w:rPr>
          <w:sz w:val="28"/>
          <w:szCs w:val="28"/>
        </w:rPr>
        <w:t xml:space="preserve"> землепользования </w:t>
      </w:r>
      <w:r w:rsidR="00E51260">
        <w:rPr>
          <w:sz w:val="28"/>
          <w:szCs w:val="28"/>
        </w:rPr>
        <w:t xml:space="preserve"> </w:t>
      </w:r>
      <w:r w:rsidR="005906C4">
        <w:rPr>
          <w:sz w:val="28"/>
          <w:szCs w:val="28"/>
        </w:rPr>
        <w:t>и застройки</w:t>
      </w:r>
      <w:r w:rsidR="007F1A87">
        <w:rPr>
          <w:sz w:val="28"/>
          <w:szCs w:val="28"/>
        </w:rPr>
        <w:t xml:space="preserve"> </w:t>
      </w:r>
    </w:p>
    <w:p w:rsidR="00E966E4" w:rsidRPr="00E966E4" w:rsidRDefault="00E51260" w:rsidP="005906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Лахденпохского</w:t>
      </w:r>
      <w:proofErr w:type="spellEnd"/>
      <w:r w:rsidR="00E966E4" w:rsidRPr="00E966E4">
        <w:rPr>
          <w:sz w:val="28"/>
          <w:szCs w:val="28"/>
        </w:rPr>
        <w:t xml:space="preserve"> городского поселения</w:t>
      </w:r>
    </w:p>
    <w:p w:rsidR="00E966E4" w:rsidRPr="00E966E4" w:rsidRDefault="00E966E4" w:rsidP="00E966E4">
      <w:pPr>
        <w:rPr>
          <w:sz w:val="28"/>
          <w:szCs w:val="28"/>
        </w:rPr>
      </w:pPr>
    </w:p>
    <w:p w:rsidR="00E966E4" w:rsidRDefault="00E966E4" w:rsidP="000F37E1">
      <w:pPr>
        <w:ind w:firstLine="709"/>
        <w:jc w:val="both"/>
        <w:rPr>
          <w:sz w:val="28"/>
          <w:szCs w:val="28"/>
        </w:rPr>
      </w:pPr>
      <w:r w:rsidRPr="00E966E4">
        <w:rPr>
          <w:sz w:val="28"/>
          <w:szCs w:val="28"/>
        </w:rPr>
        <w:t xml:space="preserve">В </w:t>
      </w:r>
      <w:r w:rsidR="005906C4">
        <w:rPr>
          <w:sz w:val="28"/>
          <w:szCs w:val="28"/>
        </w:rPr>
        <w:t>соответствии со стать</w:t>
      </w:r>
      <w:r w:rsidR="00F02A22">
        <w:rPr>
          <w:sz w:val="28"/>
          <w:szCs w:val="28"/>
        </w:rPr>
        <w:t>ями</w:t>
      </w:r>
      <w:r w:rsidR="005906C4">
        <w:rPr>
          <w:sz w:val="28"/>
          <w:szCs w:val="28"/>
        </w:rPr>
        <w:t xml:space="preserve"> </w:t>
      </w:r>
      <w:r w:rsidR="00F02A22">
        <w:rPr>
          <w:sz w:val="28"/>
          <w:szCs w:val="28"/>
        </w:rPr>
        <w:t>24,25,</w:t>
      </w:r>
      <w:r w:rsidR="005906C4">
        <w:rPr>
          <w:sz w:val="28"/>
          <w:szCs w:val="28"/>
        </w:rPr>
        <w:t>31</w:t>
      </w:r>
      <w:r w:rsidR="00F02A22">
        <w:rPr>
          <w:sz w:val="28"/>
          <w:szCs w:val="28"/>
        </w:rPr>
        <w:t>,32</w:t>
      </w:r>
      <w:r w:rsidR="004A1735">
        <w:rPr>
          <w:sz w:val="28"/>
          <w:szCs w:val="28"/>
        </w:rPr>
        <w:t>,33</w:t>
      </w:r>
      <w:r w:rsidR="005906C4">
        <w:rPr>
          <w:sz w:val="28"/>
          <w:szCs w:val="28"/>
        </w:rPr>
        <w:t xml:space="preserve"> Градостроительного кодекса Российской Федерации</w:t>
      </w:r>
      <w:bookmarkStart w:id="0" w:name="_GoBack"/>
      <w:bookmarkEnd w:id="0"/>
      <w:r w:rsidR="005906C4">
        <w:rPr>
          <w:sz w:val="28"/>
          <w:szCs w:val="28"/>
        </w:rPr>
        <w:t>, Федеральным законом от 06 октября 2003 года № 131-ФЗ</w:t>
      </w:r>
      <w:r w:rsidRPr="00E966E4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Уставом </w:t>
      </w:r>
      <w:r w:rsidR="005906C4">
        <w:rPr>
          <w:sz w:val="28"/>
          <w:szCs w:val="28"/>
        </w:rPr>
        <w:t>МО «</w:t>
      </w:r>
      <w:proofErr w:type="spellStart"/>
      <w:r w:rsidR="00E51260">
        <w:rPr>
          <w:sz w:val="28"/>
          <w:szCs w:val="28"/>
        </w:rPr>
        <w:t>Лахденпохский</w:t>
      </w:r>
      <w:proofErr w:type="spellEnd"/>
      <w:r w:rsidR="00E51260">
        <w:rPr>
          <w:sz w:val="28"/>
          <w:szCs w:val="28"/>
        </w:rPr>
        <w:t xml:space="preserve"> муниципальный район</w:t>
      </w:r>
      <w:r w:rsidR="005906C4">
        <w:rPr>
          <w:sz w:val="28"/>
          <w:szCs w:val="28"/>
        </w:rPr>
        <w:t xml:space="preserve">» </w:t>
      </w:r>
      <w:r w:rsidR="00E51260">
        <w:rPr>
          <w:sz w:val="28"/>
          <w:szCs w:val="28"/>
        </w:rPr>
        <w:t>А</w:t>
      </w:r>
      <w:r w:rsidRPr="00E966E4">
        <w:rPr>
          <w:sz w:val="28"/>
          <w:szCs w:val="28"/>
        </w:rPr>
        <w:t xml:space="preserve">дминистрация </w:t>
      </w:r>
      <w:proofErr w:type="spellStart"/>
      <w:r w:rsidR="00E51260">
        <w:rPr>
          <w:sz w:val="28"/>
          <w:szCs w:val="28"/>
        </w:rPr>
        <w:t>Лахденпохского</w:t>
      </w:r>
      <w:proofErr w:type="spellEnd"/>
      <w:r w:rsidR="00E51260">
        <w:rPr>
          <w:sz w:val="28"/>
          <w:szCs w:val="28"/>
        </w:rPr>
        <w:t xml:space="preserve"> </w:t>
      </w:r>
      <w:r w:rsidRPr="00E966E4">
        <w:rPr>
          <w:sz w:val="28"/>
          <w:szCs w:val="28"/>
        </w:rPr>
        <w:t xml:space="preserve">муниципального </w:t>
      </w:r>
      <w:r w:rsidR="00E51260">
        <w:rPr>
          <w:sz w:val="28"/>
          <w:szCs w:val="28"/>
        </w:rPr>
        <w:t>района</w:t>
      </w:r>
      <w:r w:rsidRPr="00E966E4">
        <w:rPr>
          <w:sz w:val="28"/>
          <w:szCs w:val="28"/>
        </w:rPr>
        <w:t xml:space="preserve"> </w:t>
      </w:r>
      <w:r w:rsidR="000F37E1">
        <w:rPr>
          <w:sz w:val="28"/>
          <w:szCs w:val="28"/>
        </w:rPr>
        <w:t>постановляет</w:t>
      </w:r>
      <w:r w:rsidRPr="00E966E4">
        <w:rPr>
          <w:sz w:val="28"/>
          <w:szCs w:val="28"/>
        </w:rPr>
        <w:t>:</w:t>
      </w:r>
    </w:p>
    <w:p w:rsidR="00A25468" w:rsidRDefault="00A25468" w:rsidP="000F37E1">
      <w:pPr>
        <w:ind w:firstLine="709"/>
        <w:jc w:val="both"/>
        <w:rPr>
          <w:sz w:val="28"/>
          <w:szCs w:val="28"/>
        </w:rPr>
      </w:pPr>
    </w:p>
    <w:p w:rsidR="00E966E4" w:rsidRPr="00E966E4" w:rsidRDefault="00E966E4" w:rsidP="000F37E1">
      <w:pPr>
        <w:ind w:firstLine="709"/>
        <w:jc w:val="both"/>
        <w:rPr>
          <w:sz w:val="28"/>
          <w:szCs w:val="28"/>
        </w:rPr>
      </w:pPr>
      <w:r w:rsidRPr="00E966E4">
        <w:rPr>
          <w:sz w:val="28"/>
          <w:szCs w:val="28"/>
        </w:rPr>
        <w:t xml:space="preserve">1. </w:t>
      </w:r>
      <w:r w:rsidR="00026D4D">
        <w:rPr>
          <w:sz w:val="28"/>
          <w:szCs w:val="28"/>
        </w:rPr>
        <w:t xml:space="preserve">Комиссии по подготовке проектов правил землепользования и застройки муниципальных образований </w:t>
      </w:r>
      <w:proofErr w:type="spellStart"/>
      <w:r w:rsidR="00026D4D">
        <w:rPr>
          <w:sz w:val="28"/>
          <w:szCs w:val="28"/>
        </w:rPr>
        <w:t>Лахденпохского</w:t>
      </w:r>
      <w:proofErr w:type="spellEnd"/>
      <w:r w:rsidR="00026D4D">
        <w:rPr>
          <w:sz w:val="28"/>
          <w:szCs w:val="28"/>
        </w:rPr>
        <w:t xml:space="preserve"> муниципального района Республики Карелия (далее-Комиссия) организовать подготовку</w:t>
      </w:r>
      <w:r w:rsidR="00F02A22">
        <w:rPr>
          <w:sz w:val="28"/>
          <w:szCs w:val="28"/>
        </w:rPr>
        <w:t xml:space="preserve"> проекта </w:t>
      </w:r>
      <w:r w:rsidR="00F02A22" w:rsidRPr="00F02A22">
        <w:rPr>
          <w:sz w:val="28"/>
          <w:szCs w:val="28"/>
        </w:rPr>
        <w:t xml:space="preserve">внесения </w:t>
      </w:r>
      <w:r w:rsidR="005906C4">
        <w:rPr>
          <w:sz w:val="28"/>
          <w:szCs w:val="28"/>
        </w:rPr>
        <w:t>изменений</w:t>
      </w:r>
      <w:r w:rsidR="00F02A22">
        <w:rPr>
          <w:sz w:val="28"/>
          <w:szCs w:val="28"/>
        </w:rPr>
        <w:t xml:space="preserve"> в </w:t>
      </w:r>
      <w:r w:rsidR="005906C4">
        <w:rPr>
          <w:sz w:val="28"/>
          <w:szCs w:val="28"/>
        </w:rPr>
        <w:t>Правил</w:t>
      </w:r>
      <w:r w:rsidR="00F02A22">
        <w:rPr>
          <w:sz w:val="28"/>
          <w:szCs w:val="28"/>
        </w:rPr>
        <w:t>а</w:t>
      </w:r>
      <w:r w:rsidR="005906C4">
        <w:rPr>
          <w:sz w:val="28"/>
          <w:szCs w:val="28"/>
        </w:rPr>
        <w:t xml:space="preserve"> землепользования и застройки </w:t>
      </w:r>
      <w:proofErr w:type="spellStart"/>
      <w:r w:rsidR="00E51260">
        <w:rPr>
          <w:sz w:val="28"/>
          <w:szCs w:val="28"/>
        </w:rPr>
        <w:t>Лахденпохского</w:t>
      </w:r>
      <w:proofErr w:type="spellEnd"/>
      <w:r w:rsidRPr="00E966E4">
        <w:rPr>
          <w:sz w:val="28"/>
          <w:szCs w:val="28"/>
        </w:rPr>
        <w:t xml:space="preserve"> городского поселения</w:t>
      </w:r>
      <w:r w:rsidR="00A25468">
        <w:rPr>
          <w:sz w:val="28"/>
          <w:szCs w:val="28"/>
        </w:rPr>
        <w:t xml:space="preserve"> в части внесения изменений границ территории объектов </w:t>
      </w:r>
      <w:r w:rsidR="00BE28B3">
        <w:rPr>
          <w:sz w:val="28"/>
          <w:szCs w:val="28"/>
        </w:rPr>
        <w:t>культурного</w:t>
      </w:r>
      <w:r w:rsidR="00A25468">
        <w:rPr>
          <w:sz w:val="28"/>
          <w:szCs w:val="28"/>
        </w:rPr>
        <w:t xml:space="preserve"> наследия, расположенных на территории г. Лахденпохья (далее – проект внесения изменений в Правила)</w:t>
      </w:r>
      <w:r w:rsidRPr="00E966E4">
        <w:rPr>
          <w:sz w:val="28"/>
          <w:szCs w:val="28"/>
        </w:rPr>
        <w:t>.</w:t>
      </w:r>
    </w:p>
    <w:p w:rsidR="005906C4" w:rsidRDefault="00E966E4" w:rsidP="000F37E1">
      <w:pPr>
        <w:ind w:firstLine="709"/>
        <w:jc w:val="both"/>
        <w:rPr>
          <w:sz w:val="28"/>
          <w:szCs w:val="28"/>
        </w:rPr>
      </w:pPr>
      <w:r w:rsidRPr="00E966E4">
        <w:rPr>
          <w:sz w:val="28"/>
          <w:szCs w:val="28"/>
        </w:rPr>
        <w:t xml:space="preserve">2. </w:t>
      </w:r>
      <w:r w:rsidR="005906C4">
        <w:rPr>
          <w:sz w:val="28"/>
          <w:szCs w:val="28"/>
        </w:rPr>
        <w:t>Утвердить:</w:t>
      </w:r>
    </w:p>
    <w:p w:rsidR="005906C4" w:rsidRDefault="00026D4D" w:rsidP="000F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5468">
        <w:rPr>
          <w:sz w:val="28"/>
          <w:szCs w:val="28"/>
        </w:rPr>
        <w:t>. П</w:t>
      </w:r>
      <w:r w:rsidR="005906C4">
        <w:rPr>
          <w:sz w:val="28"/>
          <w:szCs w:val="28"/>
        </w:rPr>
        <w:t xml:space="preserve">орядок и сроки проведения работ </w:t>
      </w:r>
      <w:r w:rsidR="005906C4" w:rsidRPr="005906C4">
        <w:rPr>
          <w:sz w:val="28"/>
          <w:szCs w:val="28"/>
        </w:rPr>
        <w:t>по подготовке проекта</w:t>
      </w:r>
      <w:r w:rsidR="00B04A88" w:rsidRPr="00B04A88">
        <w:t xml:space="preserve"> </w:t>
      </w:r>
      <w:r w:rsidR="00B04A88" w:rsidRPr="00B04A88">
        <w:rPr>
          <w:sz w:val="28"/>
          <w:szCs w:val="28"/>
        </w:rPr>
        <w:t>внесения</w:t>
      </w:r>
      <w:r w:rsidR="005906C4" w:rsidRPr="005906C4">
        <w:rPr>
          <w:sz w:val="28"/>
          <w:szCs w:val="28"/>
        </w:rPr>
        <w:t xml:space="preserve"> изменений </w:t>
      </w:r>
      <w:r w:rsidR="00F02A22">
        <w:rPr>
          <w:sz w:val="28"/>
          <w:szCs w:val="28"/>
        </w:rPr>
        <w:t>в Правила</w:t>
      </w:r>
      <w:r w:rsidR="005906C4" w:rsidRPr="005906C4">
        <w:rPr>
          <w:sz w:val="28"/>
          <w:szCs w:val="28"/>
        </w:rPr>
        <w:t xml:space="preserve"> землепользования и застройки </w:t>
      </w:r>
      <w:proofErr w:type="spellStart"/>
      <w:r w:rsidR="00E51260">
        <w:rPr>
          <w:sz w:val="28"/>
          <w:szCs w:val="28"/>
        </w:rPr>
        <w:t>Лахденпохского</w:t>
      </w:r>
      <w:proofErr w:type="spellEnd"/>
      <w:r w:rsidR="00A25468">
        <w:rPr>
          <w:sz w:val="28"/>
          <w:szCs w:val="28"/>
        </w:rPr>
        <w:t xml:space="preserve"> городского поселения (П</w:t>
      </w:r>
      <w:r w:rsidR="005906C4" w:rsidRPr="005906C4">
        <w:rPr>
          <w:sz w:val="28"/>
          <w:szCs w:val="28"/>
        </w:rPr>
        <w:t>риложение</w:t>
      </w:r>
      <w:r w:rsidR="00A25468">
        <w:rPr>
          <w:sz w:val="28"/>
          <w:szCs w:val="28"/>
        </w:rPr>
        <w:t xml:space="preserve"> №</w:t>
      </w:r>
      <w:r w:rsidR="005906C4" w:rsidRPr="005906C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906C4" w:rsidRPr="005906C4">
        <w:rPr>
          <w:sz w:val="28"/>
          <w:szCs w:val="28"/>
        </w:rPr>
        <w:t>).</w:t>
      </w:r>
    </w:p>
    <w:p w:rsidR="00A25468" w:rsidRDefault="00026D4D" w:rsidP="00A25468">
      <w:pPr>
        <w:pStyle w:val="a9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2.2</w:t>
      </w:r>
      <w:r w:rsidR="00A25468">
        <w:rPr>
          <w:szCs w:val="28"/>
        </w:rPr>
        <w:t>.</w:t>
      </w:r>
      <w:r w:rsidR="00A25468" w:rsidRPr="00A25468">
        <w:rPr>
          <w:szCs w:val="28"/>
        </w:rPr>
        <w:t xml:space="preserve"> </w:t>
      </w:r>
      <w:r w:rsidR="00A25468" w:rsidRPr="005E06B0">
        <w:rPr>
          <w:szCs w:val="28"/>
        </w:rPr>
        <w:t>Порядок направления заинтересованными лицами предложений по по</w:t>
      </w:r>
      <w:r w:rsidR="00A25468">
        <w:rPr>
          <w:szCs w:val="28"/>
        </w:rPr>
        <w:t xml:space="preserve">дготовке проекта  внесения </w:t>
      </w:r>
      <w:r w:rsidR="00A25468" w:rsidRPr="005E06B0">
        <w:rPr>
          <w:szCs w:val="28"/>
        </w:rPr>
        <w:t xml:space="preserve">изменений в Правила </w:t>
      </w:r>
      <w:r>
        <w:rPr>
          <w:szCs w:val="28"/>
        </w:rPr>
        <w:t>(приложение № 2</w:t>
      </w:r>
      <w:r w:rsidR="00A25468">
        <w:rPr>
          <w:szCs w:val="28"/>
        </w:rPr>
        <w:t>)</w:t>
      </w:r>
      <w:r w:rsidR="00A25468" w:rsidRPr="005E06B0">
        <w:rPr>
          <w:szCs w:val="28"/>
        </w:rPr>
        <w:t>.</w:t>
      </w:r>
    </w:p>
    <w:p w:rsidR="00BE28B3" w:rsidRDefault="00BE28B3" w:rsidP="00A25468">
      <w:pPr>
        <w:pStyle w:val="a9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Установить:</w:t>
      </w:r>
    </w:p>
    <w:p w:rsidR="00BE28B3" w:rsidRDefault="00BE28B3" w:rsidP="00BE28B3">
      <w:pPr>
        <w:pStyle w:val="a9"/>
        <w:tabs>
          <w:tab w:val="left" w:pos="709"/>
        </w:tabs>
        <w:ind w:firstLine="709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rFonts w:eastAsia="Calibri"/>
          <w:bCs/>
          <w:szCs w:val="28"/>
        </w:rPr>
        <w:t xml:space="preserve">Срок подготовки проекта внесения изменений в Правила (до направления проекта внесения изменений в Правила в Совет </w:t>
      </w:r>
      <w:proofErr w:type="spellStart"/>
      <w:r>
        <w:rPr>
          <w:rFonts w:eastAsia="Calibri"/>
          <w:bCs/>
          <w:szCs w:val="28"/>
        </w:rPr>
        <w:t>Лахденпохского</w:t>
      </w:r>
      <w:proofErr w:type="spellEnd"/>
      <w:r>
        <w:rPr>
          <w:rFonts w:eastAsia="Calibri"/>
          <w:bCs/>
          <w:szCs w:val="28"/>
        </w:rPr>
        <w:t xml:space="preserve"> </w:t>
      </w:r>
      <w:proofErr w:type="gramEnd"/>
    </w:p>
    <w:p w:rsidR="00BE28B3" w:rsidRPr="003B4493" w:rsidRDefault="00BE28B3" w:rsidP="00BE28B3">
      <w:pPr>
        <w:pStyle w:val="a9"/>
        <w:tabs>
          <w:tab w:val="left" w:pos="709"/>
        </w:tabs>
        <w:jc w:val="both"/>
        <w:rPr>
          <w:bCs/>
          <w:szCs w:val="28"/>
        </w:rPr>
      </w:pPr>
      <w:r>
        <w:rPr>
          <w:rFonts w:eastAsia="Calibri"/>
          <w:bCs/>
          <w:szCs w:val="28"/>
        </w:rPr>
        <w:t xml:space="preserve">городского поселения) </w:t>
      </w:r>
      <w:r w:rsidRPr="00805482">
        <w:rPr>
          <w:rFonts w:eastAsia="Calibri"/>
          <w:bCs/>
          <w:szCs w:val="28"/>
        </w:rPr>
        <w:t xml:space="preserve">– до </w:t>
      </w:r>
      <w:r>
        <w:rPr>
          <w:rFonts w:eastAsia="Calibri"/>
          <w:bCs/>
          <w:szCs w:val="28"/>
        </w:rPr>
        <w:t>0</w:t>
      </w:r>
      <w:r>
        <w:rPr>
          <w:bCs/>
          <w:szCs w:val="28"/>
        </w:rPr>
        <w:t>1</w:t>
      </w:r>
      <w:r w:rsidRPr="00805482">
        <w:rPr>
          <w:bCs/>
          <w:szCs w:val="28"/>
        </w:rPr>
        <w:t xml:space="preserve"> </w:t>
      </w:r>
      <w:r>
        <w:rPr>
          <w:bCs/>
          <w:szCs w:val="28"/>
        </w:rPr>
        <w:t>сен</w:t>
      </w:r>
      <w:r w:rsidRPr="00805482">
        <w:rPr>
          <w:bCs/>
          <w:szCs w:val="28"/>
        </w:rPr>
        <w:t>тября 2023 года.</w:t>
      </w:r>
    </w:p>
    <w:p w:rsidR="00BE28B3" w:rsidRPr="00BE28B3" w:rsidRDefault="00BE28B3" w:rsidP="00BE28B3">
      <w:pPr>
        <w:pStyle w:val="a9"/>
        <w:tabs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3.2. </w:t>
      </w:r>
      <w:r w:rsidRPr="00BE28B3">
        <w:rPr>
          <w:bCs/>
          <w:szCs w:val="28"/>
        </w:rPr>
        <w:t xml:space="preserve">Последовательность градостроительного зонирования применительно к территории </w:t>
      </w:r>
      <w:proofErr w:type="spellStart"/>
      <w:r w:rsidRPr="00BE28B3">
        <w:rPr>
          <w:color w:val="000000"/>
          <w:szCs w:val="28"/>
        </w:rPr>
        <w:t>Лахденпохского</w:t>
      </w:r>
      <w:proofErr w:type="spellEnd"/>
      <w:r w:rsidRPr="00BE28B3">
        <w:rPr>
          <w:color w:val="000000"/>
          <w:szCs w:val="28"/>
        </w:rPr>
        <w:t xml:space="preserve"> городского поселения</w:t>
      </w:r>
      <w:r w:rsidRPr="00BE28B3">
        <w:rPr>
          <w:bCs/>
          <w:szCs w:val="28"/>
        </w:rPr>
        <w:t xml:space="preserve"> – в один этап.</w:t>
      </w:r>
    </w:p>
    <w:p w:rsidR="00BE28B3" w:rsidRPr="00BE28B3" w:rsidRDefault="00BE28B3" w:rsidP="00BE28B3">
      <w:pPr>
        <w:tabs>
          <w:tab w:val="left" w:pos="1276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4</w:t>
      </w:r>
      <w:r w:rsidR="00E966E4" w:rsidRPr="00E966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>
        <w:rPr>
          <w:sz w:val="28"/>
          <w:szCs w:val="28"/>
          <w:lang w:eastAsia="zh-CN"/>
        </w:rPr>
        <w:t>н</w:t>
      </w:r>
      <w:r w:rsidRPr="00BE28B3">
        <w:rPr>
          <w:sz w:val="28"/>
          <w:szCs w:val="28"/>
          <w:lang w:eastAsia="zh-CN"/>
        </w:rPr>
        <w:t xml:space="preserve">астоящее постановление в газете «Вести </w:t>
      </w:r>
      <w:proofErr w:type="spellStart"/>
      <w:r w:rsidRPr="00BE28B3">
        <w:rPr>
          <w:sz w:val="28"/>
          <w:szCs w:val="28"/>
          <w:lang w:eastAsia="zh-CN"/>
        </w:rPr>
        <w:t>Приладожья</w:t>
      </w:r>
      <w:proofErr w:type="spellEnd"/>
      <w:r w:rsidRPr="00BE28B3">
        <w:rPr>
          <w:sz w:val="28"/>
          <w:szCs w:val="28"/>
          <w:lang w:eastAsia="zh-CN"/>
        </w:rPr>
        <w:t xml:space="preserve">» и разместить на официальном сайте Администрации </w:t>
      </w:r>
      <w:proofErr w:type="spellStart"/>
      <w:r w:rsidRPr="00BE28B3">
        <w:rPr>
          <w:sz w:val="28"/>
          <w:szCs w:val="28"/>
          <w:lang w:eastAsia="zh-CN"/>
        </w:rPr>
        <w:t>Лахденпохского</w:t>
      </w:r>
      <w:proofErr w:type="spellEnd"/>
      <w:r w:rsidRPr="00BE28B3">
        <w:rPr>
          <w:sz w:val="28"/>
          <w:szCs w:val="28"/>
          <w:lang w:eastAsia="zh-CN"/>
        </w:rPr>
        <w:t xml:space="preserve"> муниципального района в информационного-телекоммуникационной сети Интернет (</w:t>
      </w:r>
      <w:hyperlink r:id="rId10" w:history="1">
        <w:r w:rsidRPr="00BE28B3">
          <w:rPr>
            <w:sz w:val="28"/>
            <w:szCs w:val="28"/>
            <w:u w:val="single"/>
            <w:lang w:eastAsia="zh-CN"/>
          </w:rPr>
          <w:t>www.lah-mr.ru</w:t>
        </w:r>
      </w:hyperlink>
      <w:r w:rsidRPr="00BE28B3">
        <w:rPr>
          <w:sz w:val="28"/>
          <w:szCs w:val="28"/>
          <w:lang w:eastAsia="zh-CN"/>
        </w:rPr>
        <w:t>).</w:t>
      </w:r>
    </w:p>
    <w:p w:rsidR="00BE28B3" w:rsidRPr="00BE28B3" w:rsidRDefault="00026D4D" w:rsidP="00BE28B3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 Контроль над</w:t>
      </w:r>
      <w:r w:rsidR="00BE28B3" w:rsidRPr="00BE28B3">
        <w:rPr>
          <w:sz w:val="28"/>
          <w:szCs w:val="28"/>
          <w:lang w:eastAsia="zh-CN"/>
        </w:rPr>
        <w:t xml:space="preserve"> исполнением настоящего постановления возложить на </w:t>
      </w:r>
      <w:r w:rsidR="00BE28B3" w:rsidRPr="00BE28B3">
        <w:rPr>
          <w:rFonts w:eastAsia="Courier New"/>
          <w:spacing w:val="2"/>
          <w:sz w:val="28"/>
          <w:szCs w:val="28"/>
          <w:highlight w:val="white"/>
          <w:lang w:eastAsia="zh-CN" w:bidi="ru-RU"/>
        </w:rPr>
        <w:t xml:space="preserve">отдел </w:t>
      </w:r>
      <w:r w:rsidR="00BE28B3" w:rsidRPr="00BE28B3">
        <w:rPr>
          <w:sz w:val="28"/>
          <w:szCs w:val="28"/>
          <w:lang w:eastAsia="zh-CN"/>
        </w:rPr>
        <w:t xml:space="preserve">строительства и земельных отношений </w:t>
      </w:r>
      <w:r w:rsidR="00BE28B3" w:rsidRPr="00BE28B3">
        <w:rPr>
          <w:rFonts w:eastAsia="Courier New"/>
          <w:spacing w:val="2"/>
          <w:sz w:val="28"/>
          <w:szCs w:val="28"/>
          <w:highlight w:val="white"/>
          <w:lang w:eastAsia="zh-CN" w:bidi="ru-RU"/>
        </w:rPr>
        <w:t xml:space="preserve">Администрации </w:t>
      </w:r>
      <w:proofErr w:type="spellStart"/>
      <w:r w:rsidR="00BE28B3" w:rsidRPr="00BE28B3">
        <w:rPr>
          <w:rFonts w:eastAsia="Courier New"/>
          <w:spacing w:val="2"/>
          <w:sz w:val="28"/>
          <w:szCs w:val="28"/>
          <w:highlight w:val="white"/>
          <w:lang w:eastAsia="zh-CN" w:bidi="ru-RU"/>
        </w:rPr>
        <w:t>Лахденпохского</w:t>
      </w:r>
      <w:proofErr w:type="spellEnd"/>
      <w:r w:rsidR="00BE28B3" w:rsidRPr="00BE28B3">
        <w:rPr>
          <w:rFonts w:eastAsia="Courier New"/>
          <w:spacing w:val="2"/>
          <w:sz w:val="28"/>
          <w:szCs w:val="28"/>
          <w:highlight w:val="white"/>
          <w:lang w:eastAsia="zh-CN" w:bidi="ru-RU"/>
        </w:rPr>
        <w:t xml:space="preserve"> муниципального района</w:t>
      </w:r>
      <w:r w:rsidR="00BE28B3" w:rsidRPr="00BE28B3">
        <w:rPr>
          <w:sz w:val="28"/>
          <w:szCs w:val="28"/>
          <w:lang w:eastAsia="zh-CN"/>
        </w:rPr>
        <w:t>.</w:t>
      </w:r>
    </w:p>
    <w:p w:rsidR="00BE28B3" w:rsidRPr="00BE28B3" w:rsidRDefault="00BE28B3" w:rsidP="00BE28B3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E28B3" w:rsidRPr="00BE28B3" w:rsidRDefault="00BE28B3" w:rsidP="00BE28B3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E28B3" w:rsidRPr="00BE28B3" w:rsidRDefault="00BE28B3" w:rsidP="00BE28B3">
      <w:pPr>
        <w:suppressAutoHyphens/>
        <w:rPr>
          <w:sz w:val="28"/>
          <w:szCs w:val="28"/>
          <w:lang w:eastAsia="zh-CN"/>
        </w:rPr>
      </w:pPr>
      <w:r w:rsidRPr="00BE28B3">
        <w:rPr>
          <w:sz w:val="28"/>
          <w:szCs w:val="28"/>
          <w:lang w:eastAsia="zh-CN"/>
        </w:rPr>
        <w:t xml:space="preserve">Глава Администрации </w:t>
      </w:r>
      <w:proofErr w:type="spellStart"/>
      <w:r w:rsidRPr="00BE28B3">
        <w:rPr>
          <w:sz w:val="28"/>
          <w:szCs w:val="28"/>
          <w:lang w:eastAsia="zh-CN"/>
        </w:rPr>
        <w:t>Лахденпохского</w:t>
      </w:r>
      <w:proofErr w:type="spellEnd"/>
    </w:p>
    <w:p w:rsidR="00BE28B3" w:rsidRPr="00BE28B3" w:rsidRDefault="00BE28B3" w:rsidP="00BE28B3">
      <w:pPr>
        <w:pBdr>
          <w:bottom w:val="single" w:sz="8" w:space="2" w:color="000001"/>
        </w:pBdr>
        <w:suppressAutoHyphens/>
        <w:rPr>
          <w:sz w:val="28"/>
          <w:szCs w:val="28"/>
          <w:lang w:eastAsia="zh-CN"/>
        </w:rPr>
      </w:pPr>
      <w:r w:rsidRPr="00BE28B3">
        <w:rPr>
          <w:sz w:val="28"/>
          <w:szCs w:val="28"/>
          <w:lang w:eastAsia="zh-CN"/>
        </w:rPr>
        <w:t xml:space="preserve">муниципального района                                                                  </w:t>
      </w:r>
      <w:r w:rsidR="00BA7949">
        <w:rPr>
          <w:sz w:val="28"/>
          <w:szCs w:val="28"/>
          <w:lang w:eastAsia="zh-CN"/>
        </w:rPr>
        <w:t xml:space="preserve">    </w:t>
      </w:r>
      <w:r w:rsidRPr="00BE28B3">
        <w:rPr>
          <w:sz w:val="28"/>
          <w:szCs w:val="28"/>
          <w:lang w:eastAsia="zh-CN"/>
        </w:rPr>
        <w:t xml:space="preserve">О.Н. </w:t>
      </w:r>
      <w:proofErr w:type="spellStart"/>
      <w:r w:rsidRPr="00BE28B3">
        <w:rPr>
          <w:sz w:val="28"/>
          <w:szCs w:val="28"/>
          <w:lang w:eastAsia="zh-CN"/>
        </w:rPr>
        <w:t>Жесткова</w:t>
      </w:r>
      <w:proofErr w:type="spellEnd"/>
    </w:p>
    <w:p w:rsidR="00BE28B3" w:rsidRPr="00BE28B3" w:rsidRDefault="00BE28B3" w:rsidP="00BE28B3">
      <w:pPr>
        <w:suppressAutoHyphens/>
        <w:rPr>
          <w:sz w:val="22"/>
          <w:szCs w:val="22"/>
          <w:lang w:eastAsia="zh-CN"/>
        </w:rPr>
      </w:pPr>
      <w:r w:rsidRPr="00BE28B3">
        <w:rPr>
          <w:sz w:val="22"/>
          <w:szCs w:val="22"/>
          <w:lang w:eastAsia="zh-CN"/>
        </w:rPr>
        <w:t xml:space="preserve">Разослать: дело, Управление делами, </w:t>
      </w:r>
      <w:proofErr w:type="spellStart"/>
      <w:r w:rsidRPr="00BE28B3">
        <w:rPr>
          <w:sz w:val="22"/>
          <w:szCs w:val="22"/>
          <w:lang w:eastAsia="zh-CN"/>
        </w:rPr>
        <w:t>ОСиЗО</w:t>
      </w:r>
      <w:proofErr w:type="spellEnd"/>
      <w:r w:rsidRPr="00BE28B3">
        <w:rPr>
          <w:sz w:val="22"/>
          <w:szCs w:val="22"/>
          <w:lang w:eastAsia="zh-CN"/>
        </w:rPr>
        <w:t>, МКУ «КИО ЖКХ»</w:t>
      </w:r>
    </w:p>
    <w:p w:rsidR="00BE28B3" w:rsidRPr="00BE28B3" w:rsidRDefault="00BE28B3" w:rsidP="00BE28B3">
      <w:pPr>
        <w:suppressAutoHyphens/>
        <w:rPr>
          <w:sz w:val="22"/>
          <w:szCs w:val="22"/>
          <w:lang w:eastAsia="zh-CN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E28B3" w:rsidRDefault="00BE28B3" w:rsidP="00E966E4">
      <w:pPr>
        <w:jc w:val="right"/>
        <w:rPr>
          <w:sz w:val="28"/>
          <w:szCs w:val="28"/>
        </w:rPr>
      </w:pPr>
    </w:p>
    <w:p w:rsidR="00BA7949" w:rsidRDefault="00BA7949" w:rsidP="00026D4D">
      <w:pPr>
        <w:rPr>
          <w:color w:val="000000"/>
          <w:sz w:val="28"/>
          <w:szCs w:val="28"/>
          <w:lang w:bidi="ru-RU"/>
        </w:rPr>
      </w:pPr>
    </w:p>
    <w:p w:rsidR="00026D4D" w:rsidRDefault="00026D4D" w:rsidP="00026D4D">
      <w:pPr>
        <w:rPr>
          <w:sz w:val="28"/>
          <w:szCs w:val="28"/>
        </w:rPr>
      </w:pPr>
    </w:p>
    <w:p w:rsidR="00BA7949" w:rsidRPr="00F8287F" w:rsidRDefault="00BA7949" w:rsidP="00365385">
      <w:pPr>
        <w:jc w:val="right"/>
        <w:rPr>
          <w:sz w:val="28"/>
          <w:szCs w:val="28"/>
        </w:rPr>
      </w:pPr>
      <w:r w:rsidRPr="00F8287F">
        <w:rPr>
          <w:sz w:val="28"/>
          <w:szCs w:val="28"/>
        </w:rPr>
        <w:lastRenderedPageBreak/>
        <w:t xml:space="preserve">Приложение </w:t>
      </w:r>
      <w:r w:rsidR="00D441DF">
        <w:rPr>
          <w:sz w:val="28"/>
          <w:szCs w:val="28"/>
        </w:rPr>
        <w:t>№ 1</w:t>
      </w:r>
    </w:p>
    <w:p w:rsidR="00BA7949" w:rsidRPr="00F8287F" w:rsidRDefault="00BA7949" w:rsidP="00365385">
      <w:pPr>
        <w:jc w:val="right"/>
        <w:rPr>
          <w:sz w:val="28"/>
          <w:szCs w:val="28"/>
        </w:rPr>
      </w:pPr>
      <w:r w:rsidRPr="00F8287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8287F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F8287F">
        <w:rPr>
          <w:sz w:val="28"/>
          <w:szCs w:val="28"/>
        </w:rPr>
        <w:t>дминистрации</w:t>
      </w:r>
    </w:p>
    <w:p w:rsidR="00BA7949" w:rsidRDefault="00BA7949" w:rsidP="003653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</w:t>
      </w:r>
      <w:r w:rsidRPr="00F8287F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BA7949" w:rsidRPr="00F8287F" w:rsidRDefault="00BA7949" w:rsidP="00BA79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87F">
        <w:rPr>
          <w:sz w:val="28"/>
          <w:szCs w:val="28"/>
        </w:rPr>
        <w:t xml:space="preserve">от </w:t>
      </w:r>
      <w:r>
        <w:rPr>
          <w:sz w:val="28"/>
          <w:szCs w:val="28"/>
        </w:rPr>
        <w:t>10 августа 2023</w:t>
      </w:r>
      <w:r w:rsidRPr="00F8287F">
        <w:rPr>
          <w:sz w:val="28"/>
          <w:szCs w:val="28"/>
        </w:rPr>
        <w:t xml:space="preserve"> года</w:t>
      </w:r>
      <w:r w:rsidR="00D441DF">
        <w:rPr>
          <w:sz w:val="28"/>
          <w:szCs w:val="28"/>
        </w:rPr>
        <w:t xml:space="preserve"> № 531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BA7949" w:rsidRPr="00BA7949" w:rsidTr="00365385">
        <w:tc>
          <w:tcPr>
            <w:tcW w:w="3114" w:type="dxa"/>
          </w:tcPr>
          <w:p w:rsidR="00BA7949" w:rsidRPr="00BA7949" w:rsidRDefault="00BA7949" w:rsidP="00BA794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BA7949" w:rsidRPr="00BA7949" w:rsidRDefault="00BA7949" w:rsidP="00BA7949">
      <w:pPr>
        <w:suppressAutoHyphens/>
        <w:jc w:val="center"/>
        <w:rPr>
          <w:b/>
          <w:sz w:val="28"/>
          <w:szCs w:val="28"/>
          <w:lang w:eastAsia="zh-CN"/>
        </w:rPr>
      </w:pPr>
      <w:r w:rsidRPr="00BA7949">
        <w:rPr>
          <w:b/>
          <w:sz w:val="28"/>
          <w:szCs w:val="28"/>
          <w:lang w:eastAsia="zh-CN"/>
        </w:rPr>
        <w:t>Порядок и сроки проведения работ по подготовке проекта о внесении изменений в Правила</w:t>
      </w:r>
    </w:p>
    <w:p w:rsidR="00BA7949" w:rsidRPr="00BA7949" w:rsidRDefault="00BA7949" w:rsidP="00BA7949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99"/>
        <w:gridCol w:w="3864"/>
        <w:gridCol w:w="2211"/>
        <w:gridCol w:w="3040"/>
      </w:tblGrid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Мероприятие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Срок</w:t>
            </w:r>
          </w:p>
        </w:tc>
      </w:tr>
      <w:tr w:rsidR="00BA7949" w:rsidRPr="00BA7949" w:rsidTr="00BA7949">
        <w:trPr>
          <w:trHeight w:val="4836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Подготовка, опубликование в газете «Вести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Приладожья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» и размещение на официальном сайте Администрации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муниципального района в информационного-телекоммуникационной сети Интернет сообщения о принятии главой </w:t>
            </w:r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Администрации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муниципального района</w:t>
            </w:r>
            <w:r w:rsidRPr="00BA7949">
              <w:rPr>
                <w:sz w:val="26"/>
                <w:szCs w:val="26"/>
                <w:lang w:eastAsia="ar-SA"/>
              </w:rPr>
              <w:t xml:space="preserve"> решения о подготовке проекта  внесения изменений в Правила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Отдел строительства и земельных отношений Администрации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В течение 10 дней </w:t>
            </w:r>
            <w:proofErr w:type="gramStart"/>
            <w:r w:rsidRPr="00BA7949">
              <w:rPr>
                <w:sz w:val="26"/>
                <w:szCs w:val="26"/>
                <w:lang w:eastAsia="ar-SA"/>
              </w:rPr>
              <w:t>с даты утверждения</w:t>
            </w:r>
            <w:proofErr w:type="gramEnd"/>
            <w:r w:rsidRPr="00BA7949">
              <w:rPr>
                <w:sz w:val="26"/>
                <w:szCs w:val="26"/>
                <w:lang w:eastAsia="ar-SA"/>
              </w:rPr>
              <w:t xml:space="preserve"> постановления о подготовке проекта  внесения изменений в Правила</w:t>
            </w:r>
          </w:p>
        </w:tc>
      </w:tr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Принятие предложений заинтересованных лиц по проекту  внесения изменений в Правила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Комиссия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С момента опубликования сообщения, указанного в пункте 1, до дня опубликования оповещения о начале общественных обсуждений или публичных слушаний по проекту  внесения изменений в Правила </w:t>
            </w:r>
          </w:p>
        </w:tc>
      </w:tr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Направление главе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городского поселения </w:t>
            </w:r>
            <w:r w:rsidRPr="00BA7949">
              <w:rPr>
                <w:sz w:val="26"/>
                <w:szCs w:val="26"/>
                <w:lang w:eastAsia="ar-SA"/>
              </w:rPr>
              <w:t xml:space="preserve">проекта внесения изменений в Правила или, в случае обнаружения его несоответствия требованиям, установленным частью 9 статьи 31 Градостроительного кодекса РФ, в Комиссию на доработку 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Отдел строительства и земельных отношений Администрации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В течение двух рабочих дней с момента окончания проверки</w:t>
            </w:r>
          </w:p>
        </w:tc>
      </w:tr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Принятие главой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городского </w:t>
            </w:r>
            <w:r w:rsidRPr="00BA7949">
              <w:rPr>
                <w:color w:val="000000"/>
                <w:sz w:val="26"/>
                <w:szCs w:val="26"/>
                <w:lang w:eastAsia="ar-SA"/>
              </w:rPr>
              <w:lastRenderedPageBreak/>
              <w:t xml:space="preserve">поселения </w:t>
            </w:r>
            <w:r w:rsidRPr="00BA7949">
              <w:rPr>
                <w:sz w:val="26"/>
                <w:szCs w:val="26"/>
                <w:lang w:eastAsia="ar-SA"/>
              </w:rPr>
              <w:t xml:space="preserve">решения о проведении общественных обсуждений или публичных слушаний по проекту внесения изменений в Правила 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lastRenderedPageBreak/>
              <w:t xml:space="preserve">Глава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BA7949">
              <w:rPr>
                <w:color w:val="000000"/>
                <w:sz w:val="26"/>
                <w:szCs w:val="26"/>
                <w:lang w:eastAsia="ar-SA"/>
              </w:rPr>
              <w:lastRenderedPageBreak/>
              <w:t>городского поселения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lastRenderedPageBreak/>
              <w:t xml:space="preserve">В течение 10 дней со дня получения проекта </w:t>
            </w:r>
            <w:r w:rsidRPr="00BA7949">
              <w:rPr>
                <w:sz w:val="26"/>
                <w:szCs w:val="26"/>
                <w:lang w:eastAsia="ar-SA"/>
              </w:rPr>
              <w:lastRenderedPageBreak/>
              <w:t>внесения изменений в Правила</w:t>
            </w:r>
          </w:p>
        </w:tc>
      </w:tr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lastRenderedPageBreak/>
              <w:t>5.</w:t>
            </w: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Организация и проведение экспозиции по проекту  внесения изменений в Правила (в здании администрации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муниципального района), а также прием предложений и замечаний заинтересованных лиц по проекту о внесении изменений в Правила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Комиссия</w:t>
            </w: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В течение 20 дней со дня размещения проекта  внесения изменений в Правила на официальном сайте Администрации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муниципального района в информационного-телекоммуникационной сети Интернет </w:t>
            </w:r>
          </w:p>
        </w:tc>
      </w:tr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Принятие главой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городского поселения решения о направлении проекта  внесения изменений в Правила в Совет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городского поселения или об отклонении проекта и направлении его на доработку с указанием даты повторного предоставления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Глава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городского поселения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В течение </w:t>
            </w:r>
            <w:r w:rsidRPr="00BA7949">
              <w:rPr>
                <w:sz w:val="26"/>
                <w:szCs w:val="26"/>
                <w:lang w:eastAsia="ar-SA"/>
              </w:rPr>
              <w:br/>
              <w:t>10 дней после предоставления проекта  внесения изменений в Правила</w:t>
            </w:r>
          </w:p>
        </w:tc>
      </w:tr>
      <w:tr w:rsidR="00BA7949" w:rsidRPr="00BA7949" w:rsidTr="00BA7949">
        <w:trPr>
          <w:trHeight w:val="145"/>
        </w:trPr>
        <w:tc>
          <w:tcPr>
            <w:tcW w:w="599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864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Направление проекта  внесения изменений в Правила на рассмотрение в Совет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городского поселения</w:t>
            </w:r>
          </w:p>
        </w:tc>
        <w:tc>
          <w:tcPr>
            <w:tcW w:w="2211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Отдел строительства и земельных отношений Администрации </w:t>
            </w:r>
            <w:proofErr w:type="spellStart"/>
            <w:r w:rsidRPr="00BA7949">
              <w:rPr>
                <w:color w:val="000000"/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color w:val="000000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3040" w:type="dxa"/>
            <w:shd w:val="clear" w:color="auto" w:fill="auto"/>
          </w:tcPr>
          <w:p w:rsidR="00BA7949" w:rsidRPr="00BA7949" w:rsidRDefault="00BA7949" w:rsidP="00BA7949">
            <w:pPr>
              <w:suppressLineNumbers/>
              <w:suppressAutoHyphens/>
              <w:snapToGrid w:val="0"/>
              <w:spacing w:before="60" w:after="60"/>
              <w:jc w:val="center"/>
              <w:rPr>
                <w:sz w:val="26"/>
                <w:szCs w:val="26"/>
                <w:lang w:eastAsia="ar-SA"/>
              </w:rPr>
            </w:pPr>
            <w:r w:rsidRPr="00BA7949">
              <w:rPr>
                <w:sz w:val="26"/>
                <w:szCs w:val="26"/>
                <w:lang w:eastAsia="ar-SA"/>
              </w:rPr>
              <w:t xml:space="preserve">В течение двух рабочих дней со дня принятия главой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городского поселения решения о направлении проекта  внесения изменений в Правила в Совет </w:t>
            </w:r>
            <w:proofErr w:type="spellStart"/>
            <w:r w:rsidRPr="00BA7949">
              <w:rPr>
                <w:sz w:val="26"/>
                <w:szCs w:val="26"/>
                <w:lang w:eastAsia="ar-SA"/>
              </w:rPr>
              <w:t>Лахденпохского</w:t>
            </w:r>
            <w:proofErr w:type="spellEnd"/>
            <w:r w:rsidRPr="00BA7949">
              <w:rPr>
                <w:sz w:val="26"/>
                <w:szCs w:val="26"/>
                <w:lang w:eastAsia="ar-SA"/>
              </w:rPr>
              <w:t xml:space="preserve"> городского поселения</w:t>
            </w:r>
          </w:p>
        </w:tc>
      </w:tr>
    </w:tbl>
    <w:p w:rsidR="004E6AEF" w:rsidRDefault="004E6AEF" w:rsidP="0067003F">
      <w:pPr>
        <w:jc w:val="right"/>
        <w:rPr>
          <w:sz w:val="28"/>
          <w:szCs w:val="28"/>
        </w:rPr>
      </w:pPr>
    </w:p>
    <w:p w:rsidR="00BA7949" w:rsidRDefault="00BA7949" w:rsidP="0067003F">
      <w:pPr>
        <w:jc w:val="right"/>
        <w:rPr>
          <w:sz w:val="28"/>
          <w:szCs w:val="28"/>
        </w:rPr>
      </w:pPr>
    </w:p>
    <w:p w:rsidR="00BA7949" w:rsidRDefault="00BA7949" w:rsidP="00BA7949">
      <w:pPr>
        <w:rPr>
          <w:sz w:val="28"/>
          <w:szCs w:val="28"/>
        </w:rPr>
      </w:pPr>
    </w:p>
    <w:p w:rsidR="004E6AEF" w:rsidRDefault="004E6AEF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Default="00BA7949" w:rsidP="00BA7949">
      <w:pPr>
        <w:ind w:firstLine="708"/>
        <w:rPr>
          <w:sz w:val="28"/>
          <w:szCs w:val="28"/>
        </w:rPr>
      </w:pPr>
    </w:p>
    <w:p w:rsidR="00BA7949" w:rsidRPr="00F8287F" w:rsidRDefault="00BA7949" w:rsidP="00BA7949">
      <w:pPr>
        <w:jc w:val="right"/>
        <w:rPr>
          <w:sz w:val="28"/>
          <w:szCs w:val="28"/>
        </w:rPr>
      </w:pPr>
      <w:r w:rsidRPr="00F8287F">
        <w:rPr>
          <w:sz w:val="28"/>
          <w:szCs w:val="28"/>
        </w:rPr>
        <w:lastRenderedPageBreak/>
        <w:t xml:space="preserve">Приложение </w:t>
      </w:r>
      <w:r w:rsidR="00026D4D">
        <w:rPr>
          <w:sz w:val="28"/>
          <w:szCs w:val="28"/>
        </w:rPr>
        <w:t>№ 2</w:t>
      </w:r>
    </w:p>
    <w:p w:rsidR="00BA7949" w:rsidRPr="00F8287F" w:rsidRDefault="00BA7949" w:rsidP="00BA7949">
      <w:pPr>
        <w:jc w:val="right"/>
        <w:rPr>
          <w:sz w:val="28"/>
          <w:szCs w:val="28"/>
        </w:rPr>
      </w:pPr>
      <w:r w:rsidRPr="00F8287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8287F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F8287F">
        <w:rPr>
          <w:sz w:val="28"/>
          <w:szCs w:val="28"/>
        </w:rPr>
        <w:t>дминистрации</w:t>
      </w:r>
    </w:p>
    <w:p w:rsidR="00BA7949" w:rsidRDefault="00BA7949" w:rsidP="00BA794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</w:t>
      </w:r>
      <w:r w:rsidRPr="00F8287F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BA7949" w:rsidRPr="00F8287F" w:rsidRDefault="00BA7949" w:rsidP="00BA79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87F">
        <w:rPr>
          <w:sz w:val="28"/>
          <w:szCs w:val="28"/>
        </w:rPr>
        <w:t xml:space="preserve">от </w:t>
      </w:r>
      <w:r>
        <w:rPr>
          <w:sz w:val="28"/>
          <w:szCs w:val="28"/>
        </w:rPr>
        <w:t>10 августа 2023</w:t>
      </w:r>
      <w:r w:rsidRPr="00F8287F">
        <w:rPr>
          <w:sz w:val="28"/>
          <w:szCs w:val="28"/>
        </w:rPr>
        <w:t xml:space="preserve"> года</w:t>
      </w:r>
      <w:r w:rsidR="00D441DF">
        <w:rPr>
          <w:sz w:val="28"/>
          <w:szCs w:val="28"/>
        </w:rPr>
        <w:t xml:space="preserve"> № 531</w:t>
      </w:r>
    </w:p>
    <w:p w:rsidR="00BA7949" w:rsidRDefault="00BA7949" w:rsidP="00BA7949">
      <w:pPr>
        <w:rPr>
          <w:sz w:val="28"/>
          <w:szCs w:val="28"/>
        </w:rPr>
      </w:pPr>
    </w:p>
    <w:p w:rsidR="00BA7949" w:rsidRDefault="00BA7949" w:rsidP="00BA7949">
      <w:pPr>
        <w:jc w:val="center"/>
        <w:rPr>
          <w:sz w:val="28"/>
          <w:szCs w:val="28"/>
        </w:rPr>
      </w:pPr>
      <w:r w:rsidRPr="00BA7949">
        <w:rPr>
          <w:sz w:val="28"/>
          <w:szCs w:val="28"/>
        </w:rPr>
        <w:t>Порядок направления заинтересованными лицами предложений по подготовке проекта внесения изменений в Правила</w:t>
      </w:r>
    </w:p>
    <w:p w:rsidR="00BA7949" w:rsidRPr="00BA7949" w:rsidRDefault="00BA7949" w:rsidP="00BA7949">
      <w:pPr>
        <w:jc w:val="center"/>
        <w:rPr>
          <w:sz w:val="28"/>
          <w:szCs w:val="28"/>
        </w:rPr>
      </w:pPr>
    </w:p>
    <w:p w:rsidR="00BA7949" w:rsidRPr="00083552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83552">
        <w:rPr>
          <w:sz w:val="28"/>
          <w:szCs w:val="28"/>
        </w:rPr>
        <w:t>Заинтересованные физические и юридические лица вправе направлять в Комиссию предложения по проекту</w:t>
      </w:r>
      <w:r>
        <w:rPr>
          <w:sz w:val="28"/>
          <w:szCs w:val="28"/>
        </w:rPr>
        <w:t xml:space="preserve"> внесения</w:t>
      </w:r>
      <w:r w:rsidRPr="00BF11C3">
        <w:rPr>
          <w:sz w:val="28"/>
          <w:szCs w:val="28"/>
        </w:rPr>
        <w:t xml:space="preserve"> </w:t>
      </w:r>
      <w:r w:rsidRPr="00083552">
        <w:rPr>
          <w:sz w:val="28"/>
          <w:szCs w:val="28"/>
        </w:rPr>
        <w:t>изменений в Правила.</w:t>
      </w:r>
    </w:p>
    <w:p w:rsidR="00BA7949" w:rsidRPr="00083552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83552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8"/>
          <w:szCs w:val="28"/>
        </w:rPr>
        <w:t>186730, Республика Карелия, г. Лахденпохья, ул. Советская, д. 7а</w:t>
      </w:r>
      <w:r w:rsidRPr="00083552">
        <w:rPr>
          <w:sz w:val="28"/>
          <w:szCs w:val="28"/>
        </w:rPr>
        <w:t>.</w:t>
      </w:r>
    </w:p>
    <w:p w:rsidR="00BA7949" w:rsidRPr="00083552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83552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проекта </w:t>
      </w:r>
      <w:r>
        <w:rPr>
          <w:sz w:val="28"/>
          <w:szCs w:val="28"/>
        </w:rPr>
        <w:t xml:space="preserve"> внесения</w:t>
      </w:r>
      <w:r w:rsidRPr="00BF11C3">
        <w:rPr>
          <w:sz w:val="28"/>
          <w:szCs w:val="28"/>
        </w:rPr>
        <w:t xml:space="preserve"> </w:t>
      </w:r>
      <w:r w:rsidRPr="00083552">
        <w:rPr>
          <w:sz w:val="28"/>
          <w:szCs w:val="28"/>
        </w:rPr>
        <w:t xml:space="preserve">изменений в Правила, направленные </w:t>
      </w:r>
      <w:r w:rsidRPr="00BF11C3">
        <w:rPr>
          <w:sz w:val="28"/>
          <w:szCs w:val="28"/>
        </w:rPr>
        <w:t>до дня опубликования оповещения о начале общественных обсуждений или</w:t>
      </w:r>
      <w:r>
        <w:rPr>
          <w:sz w:val="28"/>
          <w:szCs w:val="28"/>
        </w:rPr>
        <w:t xml:space="preserve"> публичных слушаний по проекту  внесения</w:t>
      </w:r>
      <w:r w:rsidRPr="00BF11C3">
        <w:rPr>
          <w:sz w:val="28"/>
          <w:szCs w:val="28"/>
        </w:rPr>
        <w:t xml:space="preserve"> изменений в Правила</w:t>
      </w:r>
      <w:r w:rsidRPr="00083552">
        <w:rPr>
          <w:sz w:val="28"/>
          <w:szCs w:val="28"/>
        </w:rPr>
        <w:t>.</w:t>
      </w:r>
    </w:p>
    <w:p w:rsidR="00BA7949" w:rsidRPr="00083552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83552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по существу.</w:t>
      </w:r>
    </w:p>
    <w:p w:rsidR="00BA7949" w:rsidRPr="00083552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83552">
        <w:rPr>
          <w:sz w:val="28"/>
          <w:szCs w:val="28"/>
        </w:rPr>
        <w:t>Полученные материалы возврату не подлежат.</w:t>
      </w:r>
    </w:p>
    <w:p w:rsidR="00BA7949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83552">
        <w:rPr>
          <w:sz w:val="28"/>
          <w:szCs w:val="28"/>
        </w:rPr>
        <w:t xml:space="preserve">Комиссия рассматривает поступившие предложения заинтересованных лиц и </w:t>
      </w:r>
      <w:r>
        <w:rPr>
          <w:sz w:val="28"/>
          <w:szCs w:val="28"/>
        </w:rPr>
        <w:t>принимает решение об их учете в проекте  внесения изменений в Правила или об их отклонении.</w:t>
      </w:r>
    </w:p>
    <w:p w:rsidR="00BA7949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решения об учёте предложений заинтересованных лиц в проекте о внесении изменений в Правила</w:t>
      </w:r>
      <w:proofErr w:type="gramEnd"/>
      <w:r>
        <w:rPr>
          <w:sz w:val="28"/>
          <w:szCs w:val="28"/>
        </w:rPr>
        <w:t xml:space="preserve"> Комиссия направляет данные предложения лицу, осуществляющему подготовку проекта  внесения изменений в Правила. </w:t>
      </w:r>
    </w:p>
    <w:p w:rsidR="00BA7949" w:rsidRPr="00BF11C3" w:rsidRDefault="00BA7949" w:rsidP="00BA7949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предложений заинтересованных лиц</w:t>
      </w:r>
      <w:r w:rsidRPr="003C7768">
        <w:rPr>
          <w:sz w:val="28"/>
          <w:szCs w:val="28"/>
        </w:rPr>
        <w:t xml:space="preserve"> </w:t>
      </w:r>
      <w:r w:rsidRPr="00083552">
        <w:rPr>
          <w:sz w:val="28"/>
          <w:szCs w:val="28"/>
        </w:rPr>
        <w:t>Комиссия напр</w:t>
      </w:r>
      <w:r>
        <w:rPr>
          <w:sz w:val="28"/>
          <w:szCs w:val="28"/>
        </w:rPr>
        <w:t>авляет заявителю</w:t>
      </w:r>
      <w:r w:rsidRPr="00083552">
        <w:rPr>
          <w:sz w:val="28"/>
          <w:szCs w:val="28"/>
        </w:rPr>
        <w:t xml:space="preserve"> мотивированный ответ в письменной форме в срок не позднее </w:t>
      </w:r>
      <w:r>
        <w:rPr>
          <w:sz w:val="28"/>
          <w:szCs w:val="28"/>
        </w:rPr>
        <w:t xml:space="preserve">трех </w:t>
      </w:r>
      <w:r w:rsidRPr="00083552">
        <w:rPr>
          <w:sz w:val="28"/>
          <w:szCs w:val="28"/>
        </w:rPr>
        <w:t>дней со дня получения предложения.</w:t>
      </w:r>
    </w:p>
    <w:p w:rsidR="00BA7949" w:rsidRPr="00083552" w:rsidRDefault="00BA7949" w:rsidP="00BA7949">
      <w:pPr>
        <w:jc w:val="center"/>
        <w:rPr>
          <w:b/>
          <w:sz w:val="28"/>
          <w:szCs w:val="28"/>
        </w:rPr>
      </w:pPr>
    </w:p>
    <w:p w:rsidR="00BA7949" w:rsidRPr="00BA7949" w:rsidRDefault="00BA7949" w:rsidP="00BA7949">
      <w:pPr>
        <w:rPr>
          <w:sz w:val="28"/>
          <w:szCs w:val="28"/>
        </w:rPr>
      </w:pPr>
    </w:p>
    <w:sectPr w:rsidR="00BA7949" w:rsidRPr="00BA7949" w:rsidSect="000F37E1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91" w:rsidRDefault="00E95A91">
      <w:r>
        <w:separator/>
      </w:r>
    </w:p>
  </w:endnote>
  <w:endnote w:type="continuationSeparator" w:id="0">
    <w:p w:rsidR="00E95A91" w:rsidRDefault="00E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91" w:rsidRDefault="00E95A91">
      <w:r>
        <w:separator/>
      </w:r>
    </w:p>
  </w:footnote>
  <w:footnote w:type="continuationSeparator" w:id="0">
    <w:p w:rsidR="00E95A91" w:rsidRDefault="00E9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59" w:rsidRDefault="00D441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66"/>
    <w:multiLevelType w:val="multilevel"/>
    <w:tmpl w:val="5558937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692074"/>
    <w:multiLevelType w:val="multilevel"/>
    <w:tmpl w:val="766818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83805"/>
    <w:multiLevelType w:val="multilevel"/>
    <w:tmpl w:val="D2BE8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50FEE"/>
    <w:multiLevelType w:val="multilevel"/>
    <w:tmpl w:val="82989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6F07"/>
    <w:multiLevelType w:val="multilevel"/>
    <w:tmpl w:val="4E9AD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95315"/>
    <w:multiLevelType w:val="multilevel"/>
    <w:tmpl w:val="111E2FDE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6">
    <w:nsid w:val="7BE5647B"/>
    <w:multiLevelType w:val="multilevel"/>
    <w:tmpl w:val="2586E5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A8"/>
    <w:rsid w:val="00026D4D"/>
    <w:rsid w:val="000F37E1"/>
    <w:rsid w:val="00133FBA"/>
    <w:rsid w:val="00140BB4"/>
    <w:rsid w:val="001E5465"/>
    <w:rsid w:val="00244ED3"/>
    <w:rsid w:val="0027247E"/>
    <w:rsid w:val="0031059F"/>
    <w:rsid w:val="00332B01"/>
    <w:rsid w:val="003A1095"/>
    <w:rsid w:val="004424DA"/>
    <w:rsid w:val="00496CB8"/>
    <w:rsid w:val="004A1735"/>
    <w:rsid w:val="004E6AEF"/>
    <w:rsid w:val="005906C4"/>
    <w:rsid w:val="00630490"/>
    <w:rsid w:val="006369B0"/>
    <w:rsid w:val="0067003F"/>
    <w:rsid w:val="007274B4"/>
    <w:rsid w:val="00787754"/>
    <w:rsid w:val="007F1A87"/>
    <w:rsid w:val="0083115F"/>
    <w:rsid w:val="008F7B45"/>
    <w:rsid w:val="00953D9B"/>
    <w:rsid w:val="009E7E85"/>
    <w:rsid w:val="00A17271"/>
    <w:rsid w:val="00A20D6C"/>
    <w:rsid w:val="00A25468"/>
    <w:rsid w:val="00A26D42"/>
    <w:rsid w:val="00A36A0D"/>
    <w:rsid w:val="00A40A76"/>
    <w:rsid w:val="00B04A88"/>
    <w:rsid w:val="00B30432"/>
    <w:rsid w:val="00B90851"/>
    <w:rsid w:val="00BA7949"/>
    <w:rsid w:val="00BE28B3"/>
    <w:rsid w:val="00C46455"/>
    <w:rsid w:val="00C807BF"/>
    <w:rsid w:val="00C9405F"/>
    <w:rsid w:val="00D441DF"/>
    <w:rsid w:val="00E51260"/>
    <w:rsid w:val="00E76BAD"/>
    <w:rsid w:val="00E95A91"/>
    <w:rsid w:val="00E966E4"/>
    <w:rsid w:val="00EA247C"/>
    <w:rsid w:val="00F02A22"/>
    <w:rsid w:val="00F167A6"/>
    <w:rsid w:val="00F315BC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9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727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rsid w:val="00A20D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20D6C"/>
    <w:pPr>
      <w:shd w:val="clear" w:color="auto" w:fill="FFFFFF"/>
      <w:spacing w:line="310" w:lineRule="exact"/>
      <w:ind w:hanging="260"/>
      <w:jc w:val="center"/>
    </w:pPr>
    <w:rPr>
      <w:sz w:val="28"/>
      <w:szCs w:val="28"/>
      <w:lang w:eastAsia="en-US"/>
    </w:rPr>
  </w:style>
  <w:style w:type="paragraph" w:customStyle="1" w:styleId="a7">
    <w:name w:val="Содержимое таблицы"/>
    <w:basedOn w:val="a"/>
    <w:qFormat/>
    <w:rsid w:val="00B30432"/>
    <w:pPr>
      <w:suppressLineNumbers/>
    </w:pPr>
    <w:rPr>
      <w:rFonts w:ascii="Courier New" w:eastAsia="Courier New" w:hAnsi="Courier New" w:cs="Courier New"/>
      <w:color w:val="000000"/>
      <w:lang w:bidi="ru-RU"/>
    </w:rPr>
  </w:style>
  <w:style w:type="paragraph" w:styleId="a8">
    <w:name w:val="List Paragraph"/>
    <w:basedOn w:val="a"/>
    <w:uiPriority w:val="34"/>
    <w:qFormat/>
    <w:rsid w:val="000F37E1"/>
    <w:pPr>
      <w:ind w:left="720"/>
      <w:contextualSpacing/>
    </w:pPr>
  </w:style>
  <w:style w:type="paragraph" w:styleId="a9">
    <w:name w:val="Title"/>
    <w:basedOn w:val="a"/>
    <w:link w:val="aa"/>
    <w:qFormat/>
    <w:rsid w:val="00A254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25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9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727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rsid w:val="00A20D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20D6C"/>
    <w:pPr>
      <w:shd w:val="clear" w:color="auto" w:fill="FFFFFF"/>
      <w:spacing w:line="310" w:lineRule="exact"/>
      <w:ind w:hanging="260"/>
      <w:jc w:val="center"/>
    </w:pPr>
    <w:rPr>
      <w:sz w:val="28"/>
      <w:szCs w:val="28"/>
      <w:lang w:eastAsia="en-US"/>
    </w:rPr>
  </w:style>
  <w:style w:type="paragraph" w:customStyle="1" w:styleId="a7">
    <w:name w:val="Содержимое таблицы"/>
    <w:basedOn w:val="a"/>
    <w:qFormat/>
    <w:rsid w:val="00B30432"/>
    <w:pPr>
      <w:suppressLineNumbers/>
    </w:pPr>
    <w:rPr>
      <w:rFonts w:ascii="Courier New" w:eastAsia="Courier New" w:hAnsi="Courier New" w:cs="Courier New"/>
      <w:color w:val="000000"/>
      <w:lang w:bidi="ru-RU"/>
    </w:rPr>
  </w:style>
  <w:style w:type="paragraph" w:styleId="a8">
    <w:name w:val="List Paragraph"/>
    <w:basedOn w:val="a"/>
    <w:uiPriority w:val="34"/>
    <w:qFormat/>
    <w:rsid w:val="000F37E1"/>
    <w:pPr>
      <w:ind w:left="720"/>
      <w:contextualSpacing/>
    </w:pPr>
  </w:style>
  <w:style w:type="paragraph" w:styleId="a9">
    <w:name w:val="Title"/>
    <w:basedOn w:val="a"/>
    <w:link w:val="aa"/>
    <w:qFormat/>
    <w:rsid w:val="00A254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25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h-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85DF-8FAE-433B-95C2-3105C67F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Ленчикова Людмила</dc:creator>
  <cp:lastModifiedBy>Пользователь</cp:lastModifiedBy>
  <cp:revision>3</cp:revision>
  <cp:lastPrinted>2023-08-14T07:47:00Z</cp:lastPrinted>
  <dcterms:created xsi:type="dcterms:W3CDTF">2023-08-13T20:11:00Z</dcterms:created>
  <dcterms:modified xsi:type="dcterms:W3CDTF">2023-08-14T07:48:00Z</dcterms:modified>
</cp:coreProperties>
</file>